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57" w:rsidRDefault="006A7F8D" w:rsidP="00701F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RANGE!B2:E36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Программа семинара «Клуб технологов 202</w:t>
      </w:r>
      <w:r w:rsidR="00431E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8B0041" w:rsidRDefault="00E32BAF" w:rsidP="00701F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30</w:t>
      </w:r>
      <w:r w:rsidR="008B0041" w:rsidRPr="00561C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мая</w:t>
      </w:r>
      <w:bookmarkEnd w:id="0"/>
    </w:p>
    <w:p w:rsidR="007A150F" w:rsidRDefault="007A150F" w:rsidP="008B0041">
      <w:pPr>
        <w:spacing w:after="1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789"/>
      </w:tblGrid>
      <w:tr w:rsidR="00561C1B" w:rsidRPr="00561C1B" w:rsidTr="00E71253">
        <w:trPr>
          <w:trHeight w:val="454"/>
        </w:trPr>
        <w:tc>
          <w:tcPr>
            <w:tcW w:w="1560" w:type="dxa"/>
            <w:shd w:val="clear" w:color="auto" w:fill="auto"/>
            <w:vAlign w:val="center"/>
            <w:hideMark/>
          </w:tcPr>
          <w:p w:rsidR="008B0041" w:rsidRPr="00561C1B" w:rsidRDefault="008B0041" w:rsidP="00E7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2A5D7D" w:rsidRDefault="006A7F8D" w:rsidP="006A7F8D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Приветственное слово</w:t>
            </w:r>
          </w:p>
          <w:p w:rsidR="00E370A1" w:rsidRPr="00F9376C" w:rsidRDefault="002A5D7D" w:rsidP="002A5D7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7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Гарипов </w:t>
            </w:r>
            <w:proofErr w:type="spellStart"/>
            <w:r w:rsidRPr="00F937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Ленар</w:t>
            </w:r>
            <w:proofErr w:type="spellEnd"/>
            <w:r w:rsidRPr="00F937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937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Наилевич</w:t>
            </w:r>
            <w:proofErr w:type="spellEnd"/>
            <w:r w:rsidRPr="00F937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</w:t>
            </w:r>
            <w:r w:rsidR="00E370A1" w:rsidRPr="00F937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ервый заместитель министра сельского хозяйства и продовольствия Республики Татарстан</w:t>
            </w:r>
          </w:p>
          <w:p w:rsidR="00F9376C" w:rsidRPr="001A602A" w:rsidRDefault="00F9376C" w:rsidP="00F9376C">
            <w:pPr>
              <w:tabs>
                <w:tab w:val="left" w:pos="1183"/>
              </w:tabs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1A602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Айдарбек</w:t>
            </w:r>
            <w:proofErr w:type="spellEnd"/>
            <w:r w:rsidRPr="001A602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602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Сейпеллович</w:t>
            </w:r>
            <w:proofErr w:type="spellEnd"/>
            <w:r w:rsidRPr="001A602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1A602A"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  <w:lang w:eastAsia="ru-RU"/>
              </w:rPr>
              <w:t xml:space="preserve">Сапаров, </w:t>
            </w:r>
            <w:r w:rsidRPr="001A602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Министр сельского хозяйства Республики Казахстан </w:t>
            </w:r>
          </w:p>
          <w:p w:rsidR="005C169C" w:rsidRPr="00561C1B" w:rsidRDefault="005C169C" w:rsidP="00E51E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937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Андрей Борисович </w:t>
            </w:r>
            <w:proofErr w:type="spellStart"/>
            <w:r w:rsidRPr="00F937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Бодин</w:t>
            </w:r>
            <w:proofErr w:type="spellEnd"/>
            <w:r w:rsidRPr="00F937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E42BE8" w:rsidRPr="00F937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исполнительный директор Евразийской сахарной </w:t>
            </w:r>
            <w:r w:rsidR="00D93AFC" w:rsidRPr="00F937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E42BE8" w:rsidRPr="00F937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ссоциации</w:t>
            </w:r>
            <w:r w:rsidR="00E42BE8" w:rsidRPr="00561C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1C1B" w:rsidRPr="00561C1B" w:rsidTr="00E71253">
        <w:trPr>
          <w:trHeight w:val="454"/>
        </w:trPr>
        <w:tc>
          <w:tcPr>
            <w:tcW w:w="1560" w:type="dxa"/>
            <w:shd w:val="clear" w:color="auto" w:fill="auto"/>
            <w:vAlign w:val="center"/>
            <w:hideMark/>
          </w:tcPr>
          <w:p w:rsidR="008B0041" w:rsidRPr="00561C1B" w:rsidRDefault="008B0041" w:rsidP="00E7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1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09:</w:t>
            </w:r>
            <w:r w:rsidR="005C169C" w:rsidRPr="00561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561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– 11:30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8B0041" w:rsidRPr="00561C1B" w:rsidRDefault="008B0041" w:rsidP="00431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D0260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ru-RU"/>
              </w:rPr>
              <w:t>Сессия 1.</w:t>
            </w:r>
            <w:r w:rsidR="00405897" w:rsidRPr="005D0260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  <w:r w:rsidR="005D0260" w:rsidRPr="005D0260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ru-RU"/>
              </w:rPr>
              <w:t xml:space="preserve">  Особенности и уроки свекловичной кампании сезона 2023/24 г. </w:t>
            </w:r>
          </w:p>
        </w:tc>
      </w:tr>
      <w:tr w:rsidR="00665F63" w:rsidRPr="00561C1B" w:rsidTr="00E71253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:rsidR="00665F63" w:rsidRPr="00561C1B" w:rsidRDefault="00665F63" w:rsidP="00E7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65F63" w:rsidRPr="00F32CB2" w:rsidRDefault="00665F63" w:rsidP="00665F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2C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Основные направления деятельности </w:t>
            </w:r>
            <w:r w:rsidR="00812D02" w:rsidRPr="00F32C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Евразийской сахарной ассоциации в 2023/24 г</w:t>
            </w:r>
            <w:r w:rsidRPr="00F32C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Проблемы сахарной отрасли и </w:t>
            </w:r>
            <w:r w:rsidR="00F32CB2" w:rsidRPr="00F32C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поиск </w:t>
            </w:r>
            <w:r w:rsidRPr="00F32C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пут</w:t>
            </w:r>
            <w:r w:rsidR="00F32CB2" w:rsidRPr="00F32C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ей</w:t>
            </w:r>
            <w:r w:rsidRPr="00F32C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их решения</w:t>
            </w:r>
          </w:p>
          <w:p w:rsidR="00665F63" w:rsidRPr="005D0260" w:rsidRDefault="00665F63" w:rsidP="0066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ru-RU"/>
              </w:rPr>
            </w:pPr>
            <w:r w:rsidRPr="00DB470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Клименко Лариса Леонидовна, Евразийская сахарная </w:t>
            </w:r>
            <w:r w:rsidR="00812D0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B470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ссоциация</w:t>
            </w:r>
            <w:r w:rsidRPr="00561C1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602D" w:rsidRPr="00561C1B" w:rsidTr="00E71253">
        <w:trPr>
          <w:trHeight w:val="1270"/>
        </w:trPr>
        <w:tc>
          <w:tcPr>
            <w:tcW w:w="1560" w:type="dxa"/>
            <w:shd w:val="clear" w:color="auto" w:fill="auto"/>
            <w:vAlign w:val="center"/>
          </w:tcPr>
          <w:p w:rsidR="006A602D" w:rsidRPr="00561C1B" w:rsidRDefault="007625A6" w:rsidP="00E7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65F63" w:rsidRDefault="00665F63" w:rsidP="0066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Краткие итог</w:t>
            </w:r>
            <w:r w:rsidR="00917A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работы свекловичного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подкомплекса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стран ЕАЭС в 2023/24 г. </w:t>
            </w:r>
          </w:p>
          <w:p w:rsidR="00665F63" w:rsidRDefault="006A602D" w:rsidP="004E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Особенности переработки сахарной свеклы в Российской Федерации, Республике Беларусь</w:t>
            </w:r>
            <w:r w:rsidR="00917A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Республик</w:t>
            </w:r>
            <w:r w:rsidR="007822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917A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Казахстан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Кыргызск</w:t>
            </w:r>
            <w:r w:rsidR="00DB47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ой</w:t>
            </w:r>
            <w:proofErr w:type="spellEnd"/>
            <w:r w:rsidR="00665F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Республике</w:t>
            </w:r>
          </w:p>
          <w:p w:rsidR="006A602D" w:rsidRDefault="00665F63" w:rsidP="004E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Клименко Л.Л., </w:t>
            </w:r>
            <w:r w:rsidR="00DB470B" w:rsidRPr="00DB470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предст</w:t>
            </w:r>
            <w:r w:rsidR="0059447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DB470B" w:rsidRPr="00DB470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вители сахарных заводов</w:t>
            </w:r>
            <w:r w:rsidR="00D1685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D1685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Шалюта</w:t>
            </w:r>
            <w:proofErr w:type="spellEnd"/>
            <w:r w:rsidR="00D1685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А.В., Стром А.А., </w:t>
            </w:r>
            <w:proofErr w:type="spellStart"/>
            <w:r w:rsidR="00D1685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Животягина</w:t>
            </w:r>
            <w:proofErr w:type="spellEnd"/>
            <w:r w:rsidR="00D1685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А.В</w:t>
            </w:r>
            <w:r w:rsidR="007822C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1A602A" w:rsidRPr="00561C1B" w:rsidTr="00D1123B">
        <w:trPr>
          <w:trHeight w:val="1009"/>
        </w:trPr>
        <w:tc>
          <w:tcPr>
            <w:tcW w:w="1560" w:type="dxa"/>
            <w:shd w:val="clear" w:color="auto" w:fill="auto"/>
            <w:vAlign w:val="center"/>
          </w:tcPr>
          <w:p w:rsidR="001A602A" w:rsidRPr="00561C1B" w:rsidRDefault="001A602A" w:rsidP="00D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1A602A" w:rsidRPr="00940B5A" w:rsidRDefault="00221DBA" w:rsidP="00D11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Опыт компании НТ-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r w:rsidR="001A602A" w:rsidRPr="00940B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реинжиниринге иностранного оборудования для сахарной отрасли</w:t>
            </w:r>
          </w:p>
          <w:p w:rsidR="001A602A" w:rsidRPr="0060099D" w:rsidRDefault="001A602A" w:rsidP="00D1123B">
            <w:pPr>
              <w:pStyle w:val="1"/>
              <w:spacing w:line="360" w:lineRule="auto"/>
              <w:rPr>
                <w:b/>
              </w:rPr>
            </w:pPr>
            <w:r w:rsidRPr="00940B5A">
              <w:rPr>
                <w:color w:val="000000" w:themeColor="text1"/>
              </w:rPr>
              <w:t>Михайличенко Марина, НТ-</w:t>
            </w:r>
            <w:proofErr w:type="spellStart"/>
            <w:r w:rsidRPr="00940B5A">
              <w:rPr>
                <w:color w:val="000000" w:themeColor="text1"/>
              </w:rPr>
              <w:t>Пром</w:t>
            </w:r>
            <w:proofErr w:type="spellEnd"/>
          </w:p>
        </w:tc>
      </w:tr>
      <w:tr w:rsidR="00D3056E" w:rsidRPr="00251DBC" w:rsidTr="00940B5A">
        <w:trPr>
          <w:trHeight w:val="796"/>
        </w:trPr>
        <w:tc>
          <w:tcPr>
            <w:tcW w:w="1560" w:type="dxa"/>
            <w:shd w:val="clear" w:color="auto" w:fill="auto"/>
            <w:vAlign w:val="center"/>
          </w:tcPr>
          <w:p w:rsidR="00D3056E" w:rsidRPr="001A602A" w:rsidRDefault="001A602A" w:rsidP="00D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789" w:type="dxa"/>
            <w:shd w:val="clear" w:color="auto" w:fill="auto"/>
          </w:tcPr>
          <w:p w:rsidR="001A602A" w:rsidRPr="007822C9" w:rsidRDefault="001A602A" w:rsidP="00221DBA">
            <w:pPr>
              <w:pStyle w:val="10084f0d206ce8dcmsonormal"/>
              <w:shd w:val="clear" w:color="auto" w:fill="FFFFFF"/>
              <w:spacing w:before="0" w:beforeAutospacing="0" w:after="0" w:afterAutospacing="0"/>
              <w:ind w:left="90" w:hanging="180"/>
              <w:rPr>
                <w:b/>
                <w:bCs/>
                <w:color w:val="000000" w:themeColor="text1"/>
              </w:rPr>
            </w:pPr>
            <w:r w:rsidRPr="007822C9">
              <w:rPr>
                <w:b/>
                <w:bCs/>
                <w:color w:val="000000" w:themeColor="text1"/>
              </w:rPr>
              <w:t xml:space="preserve">Центрифуги непрерывного и периодического действия для сахарных заводов стран ЕАЭС индийского производства </w:t>
            </w:r>
          </w:p>
          <w:p w:rsidR="00D3056E" w:rsidRPr="00633DF5" w:rsidRDefault="001A602A" w:rsidP="00221DB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822C9">
              <w:rPr>
                <w:b/>
                <w:bCs/>
                <w:color w:val="000000" w:themeColor="text1"/>
                <w:lang w:val="en-US"/>
              </w:rPr>
              <w:t>(</w:t>
            </w:r>
            <w:r w:rsidRPr="007822C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Rakesh Kumar Singh,</w:t>
            </w:r>
            <w:r w:rsidRPr="007822C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2C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Walchandnagar</w:t>
            </w:r>
            <w:proofErr w:type="spellEnd"/>
            <w:r w:rsidRPr="007822C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Industries Limited</w:t>
            </w:r>
            <w:r w:rsidRPr="007822C9">
              <w:rPr>
                <w:i/>
                <w:iCs/>
                <w:color w:val="000000" w:themeColor="text1"/>
                <w:lang w:val="en-US"/>
              </w:rPr>
              <w:t>)</w:t>
            </w:r>
            <w:r w:rsidRPr="007822C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</w:tc>
      </w:tr>
      <w:tr w:rsidR="00D3056E" w:rsidRPr="00561C1B" w:rsidTr="00D25886">
        <w:trPr>
          <w:trHeight w:val="850"/>
        </w:trPr>
        <w:tc>
          <w:tcPr>
            <w:tcW w:w="1560" w:type="dxa"/>
            <w:shd w:val="clear" w:color="auto" w:fill="auto"/>
            <w:vAlign w:val="center"/>
          </w:tcPr>
          <w:p w:rsidR="00D3056E" w:rsidRPr="00561C1B" w:rsidRDefault="00D3056E" w:rsidP="00D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D3056E" w:rsidRPr="00940B5A" w:rsidRDefault="00D3056E" w:rsidP="00D30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40B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10-летний опыт компании Аконит в производстве </w:t>
            </w:r>
            <w:proofErr w:type="spellStart"/>
            <w:r w:rsidRPr="00940B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БУМов</w:t>
            </w:r>
            <w:proofErr w:type="spellEnd"/>
            <w:r w:rsidRPr="00940B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 конве</w:t>
            </w:r>
            <w:r w:rsidR="00940B5A" w:rsidRPr="00940B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940B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ерного оборудования</w:t>
            </w:r>
          </w:p>
          <w:p w:rsidR="00D3056E" w:rsidRPr="0093557A" w:rsidRDefault="00D3056E" w:rsidP="00D30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40B5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Воро</w:t>
            </w:r>
            <w:r w:rsidR="002F48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чалк</w:t>
            </w:r>
            <w:r w:rsidRPr="00940B5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ова</w:t>
            </w:r>
            <w:proofErr w:type="spellEnd"/>
            <w:r w:rsidRPr="00940B5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Виктория, Аконит</w:t>
            </w:r>
          </w:p>
        </w:tc>
      </w:tr>
      <w:tr w:rsidR="00D3056E" w:rsidRPr="00561C1B" w:rsidTr="00E71253">
        <w:trPr>
          <w:trHeight w:val="834"/>
        </w:trPr>
        <w:tc>
          <w:tcPr>
            <w:tcW w:w="1560" w:type="dxa"/>
            <w:shd w:val="clear" w:color="auto" w:fill="auto"/>
            <w:vAlign w:val="center"/>
          </w:tcPr>
          <w:p w:rsidR="00D3056E" w:rsidRPr="00561C1B" w:rsidRDefault="00D3056E" w:rsidP="00D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D3056E" w:rsidRPr="0063269A" w:rsidRDefault="00D3056E" w:rsidP="00D30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326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Импортозамещение</w:t>
            </w:r>
            <w:proofErr w:type="spellEnd"/>
            <w:r w:rsidRPr="006326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 новинки приводной техники</w:t>
            </w:r>
          </w:p>
          <w:p w:rsidR="00D3056E" w:rsidRPr="0093557A" w:rsidRDefault="00D3056E" w:rsidP="00D30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63269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Бобров Алексей Сергеевич, Интеллектуальные приводные системы</w:t>
            </w:r>
          </w:p>
        </w:tc>
      </w:tr>
      <w:tr w:rsidR="0063269A" w:rsidRPr="00561C1B" w:rsidTr="002B1EEB">
        <w:trPr>
          <w:trHeight w:val="990"/>
        </w:trPr>
        <w:tc>
          <w:tcPr>
            <w:tcW w:w="1560" w:type="dxa"/>
            <w:shd w:val="clear" w:color="auto" w:fill="auto"/>
            <w:vAlign w:val="center"/>
          </w:tcPr>
          <w:p w:rsidR="0063269A" w:rsidRPr="007625A6" w:rsidRDefault="0063269A" w:rsidP="00D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25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3269A" w:rsidRPr="0063269A" w:rsidRDefault="0063269A" w:rsidP="00D30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26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Модернизация весового и дозирующего импортного оборудования с использованием отечественных комплектующих. </w:t>
            </w:r>
          </w:p>
          <w:p w:rsidR="0063269A" w:rsidRPr="0063269A" w:rsidRDefault="0063269A" w:rsidP="00D30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8656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Завод весового оборудования, </w:t>
            </w:r>
            <w:r w:rsidRPr="007822C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спикер уточняется</w:t>
            </w:r>
          </w:p>
        </w:tc>
      </w:tr>
      <w:tr w:rsidR="00760EA1" w:rsidRPr="00561C1B" w:rsidTr="00D1123B">
        <w:trPr>
          <w:trHeight w:val="853"/>
        </w:trPr>
        <w:tc>
          <w:tcPr>
            <w:tcW w:w="1560" w:type="dxa"/>
            <w:shd w:val="clear" w:color="auto" w:fill="auto"/>
            <w:vAlign w:val="center"/>
          </w:tcPr>
          <w:p w:rsidR="00760EA1" w:rsidRPr="00561C1B" w:rsidRDefault="00760EA1" w:rsidP="00D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60EA1" w:rsidRPr="00A27F75" w:rsidRDefault="00760EA1" w:rsidP="00D112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7F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Вертикальные вакуум- аппараты непрерывного действия</w:t>
            </w:r>
          </w:p>
          <w:p w:rsidR="00760EA1" w:rsidRPr="000A0F45" w:rsidRDefault="00760EA1" w:rsidP="00D1123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proofErr w:type="spellStart"/>
            <w:r w:rsidRPr="00A27F7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Шумыло</w:t>
            </w:r>
            <w:proofErr w:type="spellEnd"/>
            <w:r w:rsidRPr="00A27F7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Константин, БМА</w:t>
            </w:r>
          </w:p>
        </w:tc>
      </w:tr>
      <w:tr w:rsidR="00760EA1" w:rsidRPr="00561C1B" w:rsidTr="00D1123B">
        <w:trPr>
          <w:trHeight w:val="986"/>
        </w:trPr>
        <w:tc>
          <w:tcPr>
            <w:tcW w:w="1560" w:type="dxa"/>
            <w:shd w:val="clear" w:color="auto" w:fill="auto"/>
            <w:vAlign w:val="center"/>
          </w:tcPr>
          <w:p w:rsidR="00760EA1" w:rsidRPr="00561C1B" w:rsidRDefault="00760EA1" w:rsidP="00D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9" w:type="dxa"/>
            <w:shd w:val="clear" w:color="auto" w:fill="auto"/>
            <w:vAlign w:val="bottom"/>
          </w:tcPr>
          <w:p w:rsidR="00760EA1" w:rsidRPr="000B0847" w:rsidRDefault="00760EA1" w:rsidP="00D11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B084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Применение пластинчатых теплообменников на российских и белорусских заводах</w:t>
            </w:r>
          </w:p>
          <w:p w:rsidR="00760EA1" w:rsidRPr="003A6949" w:rsidRDefault="00760EA1" w:rsidP="00D112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B08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Кульков Михаи</w:t>
            </w:r>
            <w:r w:rsidR="00917A3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08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Ридан</w:t>
            </w:r>
            <w:proofErr w:type="spellEnd"/>
          </w:p>
        </w:tc>
      </w:tr>
      <w:tr w:rsidR="00D3056E" w:rsidRPr="00561C1B" w:rsidTr="008C65BC">
        <w:trPr>
          <w:trHeight w:val="741"/>
        </w:trPr>
        <w:tc>
          <w:tcPr>
            <w:tcW w:w="1560" w:type="dxa"/>
            <w:shd w:val="clear" w:color="auto" w:fill="auto"/>
            <w:vAlign w:val="center"/>
          </w:tcPr>
          <w:p w:rsidR="00D3056E" w:rsidRPr="00561C1B" w:rsidRDefault="00D3056E" w:rsidP="00D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D3056E" w:rsidRPr="00940B5A" w:rsidRDefault="00D3056E" w:rsidP="00D30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40B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Поставка оборудования для сахарной промышленности</w:t>
            </w:r>
          </w:p>
          <w:p w:rsidR="00D3056E" w:rsidRPr="008C65BC" w:rsidRDefault="00D3056E" w:rsidP="00D30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40B5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Никитин Олег Вла</w:t>
            </w:r>
            <w:r w:rsidR="002F482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дислав</w:t>
            </w:r>
            <w:r w:rsidRPr="00940B5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ович, КС-Инжиниринг</w:t>
            </w:r>
          </w:p>
        </w:tc>
      </w:tr>
      <w:tr w:rsidR="00D3056E" w:rsidRPr="00561C1B" w:rsidTr="00E71253">
        <w:trPr>
          <w:trHeight w:val="454"/>
        </w:trPr>
        <w:tc>
          <w:tcPr>
            <w:tcW w:w="1560" w:type="dxa"/>
            <w:shd w:val="clear" w:color="auto" w:fill="auto"/>
            <w:vAlign w:val="center"/>
            <w:hideMark/>
          </w:tcPr>
          <w:p w:rsidR="00D3056E" w:rsidRPr="00561C1B" w:rsidRDefault="00D3056E" w:rsidP="00D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11:30 – 12:00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D3056E" w:rsidRPr="00561C1B" w:rsidRDefault="00D3056E" w:rsidP="00D30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1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Кофе-пауза</w:t>
            </w:r>
          </w:p>
        </w:tc>
      </w:tr>
      <w:tr w:rsidR="00D3056E" w:rsidRPr="00561C1B" w:rsidTr="00E71253">
        <w:trPr>
          <w:trHeight w:val="669"/>
        </w:trPr>
        <w:tc>
          <w:tcPr>
            <w:tcW w:w="1560" w:type="dxa"/>
            <w:shd w:val="clear" w:color="auto" w:fill="auto"/>
            <w:vAlign w:val="center"/>
            <w:hideMark/>
          </w:tcPr>
          <w:p w:rsidR="00D3056E" w:rsidRPr="00561C1B" w:rsidRDefault="00D3056E" w:rsidP="00D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12:00 – 13:</w:t>
            </w:r>
            <w:r w:rsidR="00567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D3056E" w:rsidRPr="00561C1B" w:rsidRDefault="00D3056E" w:rsidP="00D30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Сессия 2. </w:t>
            </w:r>
            <w:r w:rsidR="007822C9" w:rsidRPr="007822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Новые тренды </w:t>
            </w:r>
            <w:r w:rsidR="006A0B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 решения </w:t>
            </w:r>
            <w:r w:rsidR="007822C9" w:rsidRPr="007822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технологии переработки сахарной свёклы.</w:t>
            </w:r>
          </w:p>
        </w:tc>
      </w:tr>
      <w:tr w:rsidR="00D3056E" w:rsidRPr="00561C1B" w:rsidTr="00221DBA">
        <w:trPr>
          <w:trHeight w:val="1066"/>
        </w:trPr>
        <w:tc>
          <w:tcPr>
            <w:tcW w:w="1560" w:type="dxa"/>
            <w:shd w:val="clear" w:color="auto" w:fill="auto"/>
            <w:vAlign w:val="center"/>
          </w:tcPr>
          <w:p w:rsidR="00D3056E" w:rsidRPr="00561C1B" w:rsidRDefault="000B0847" w:rsidP="00D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D3056E" w:rsidRPr="00940B5A" w:rsidRDefault="00D3056E" w:rsidP="00D3056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0B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Опыт </w:t>
            </w:r>
            <w:proofErr w:type="spellStart"/>
            <w:r w:rsidRPr="00940B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Скидельского</w:t>
            </w:r>
            <w:proofErr w:type="spellEnd"/>
            <w:r w:rsidRPr="00940B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сахарного завода по хранению сахарной свеклы в кагатах с предварительной обработкой фунгицидом «</w:t>
            </w:r>
            <w:proofErr w:type="spellStart"/>
            <w:r w:rsidRPr="00940B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Приалин</w:t>
            </w:r>
            <w:proofErr w:type="spellEnd"/>
            <w:r w:rsidRPr="00940B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D3056E" w:rsidRPr="00C76687" w:rsidRDefault="00D3056E" w:rsidP="00D3056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40B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Эдуард </w:t>
            </w:r>
            <w:proofErr w:type="spellStart"/>
            <w:r w:rsidRPr="00940B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Дусов</w:t>
            </w:r>
            <w:proofErr w:type="spellEnd"/>
            <w:r w:rsidRPr="00940B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40B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Химсервис</w:t>
            </w:r>
            <w:proofErr w:type="spellEnd"/>
            <w:r w:rsidRPr="00940B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Групп</w:t>
            </w:r>
            <w:r w:rsidR="00A72AAD" w:rsidRPr="00940B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60EA1" w:rsidRPr="00760EA1" w:rsidTr="00D1123B">
        <w:trPr>
          <w:trHeight w:val="990"/>
        </w:trPr>
        <w:tc>
          <w:tcPr>
            <w:tcW w:w="1560" w:type="dxa"/>
            <w:shd w:val="clear" w:color="auto" w:fill="auto"/>
            <w:vAlign w:val="center"/>
          </w:tcPr>
          <w:p w:rsidR="00760EA1" w:rsidRPr="00760EA1" w:rsidRDefault="00760EA1" w:rsidP="00D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0E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60EA1" w:rsidRPr="00760EA1" w:rsidRDefault="00760EA1" w:rsidP="00D11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60E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Опыт </w:t>
            </w:r>
            <w:proofErr w:type="spellStart"/>
            <w:r w:rsidRPr="00760E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импортозамещения</w:t>
            </w:r>
            <w:proofErr w:type="spellEnd"/>
            <w:r w:rsidRPr="00760E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ТВС для сахарных заводов России и Беларуси – собственные разработки и решения ООО «Химпром»</w:t>
            </w:r>
          </w:p>
          <w:p w:rsidR="00760EA1" w:rsidRPr="00760EA1" w:rsidRDefault="00760EA1" w:rsidP="00D112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760EA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Олег Кривошеев, Химпром</w:t>
            </w:r>
          </w:p>
        </w:tc>
      </w:tr>
      <w:tr w:rsidR="00D3056E" w:rsidRPr="00561C1B" w:rsidTr="00221DBA">
        <w:trPr>
          <w:trHeight w:val="994"/>
        </w:trPr>
        <w:tc>
          <w:tcPr>
            <w:tcW w:w="1560" w:type="dxa"/>
            <w:shd w:val="clear" w:color="auto" w:fill="auto"/>
            <w:vAlign w:val="center"/>
          </w:tcPr>
          <w:p w:rsidR="00D3056E" w:rsidRPr="00561C1B" w:rsidRDefault="00A72AAD" w:rsidP="00D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D3056E" w:rsidRPr="00A27F75" w:rsidRDefault="00D3056E" w:rsidP="00D30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27F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Современные тенденции совершенствования оборотного водоснабжения сахарного завода</w:t>
            </w:r>
          </w:p>
          <w:p w:rsidR="00D3056E" w:rsidRPr="00A27F75" w:rsidRDefault="00D3056E" w:rsidP="00D30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27F7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Подпоринова Галина Константиновна, </w:t>
            </w:r>
            <w:r w:rsidR="002F482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ГК </w:t>
            </w:r>
            <w:proofErr w:type="spellStart"/>
            <w:r w:rsidRPr="00A27F7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Вестерос</w:t>
            </w:r>
            <w:proofErr w:type="spellEnd"/>
          </w:p>
        </w:tc>
      </w:tr>
      <w:tr w:rsidR="00760EA1" w:rsidRPr="00561C1B" w:rsidTr="00D1123B">
        <w:trPr>
          <w:trHeight w:val="1012"/>
        </w:trPr>
        <w:tc>
          <w:tcPr>
            <w:tcW w:w="1560" w:type="dxa"/>
            <w:shd w:val="clear" w:color="auto" w:fill="auto"/>
            <w:vAlign w:val="center"/>
          </w:tcPr>
          <w:p w:rsidR="00760EA1" w:rsidRPr="00760EA1" w:rsidRDefault="00760EA1" w:rsidP="00D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0E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60EA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60EA1" w:rsidRPr="00760EA1" w:rsidRDefault="00760EA1" w:rsidP="00D11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0E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Новые перспективные продукты для производства сахара компании </w:t>
            </w:r>
            <w:proofErr w:type="spellStart"/>
            <w:r w:rsidRPr="00760E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Волгохимнефть</w:t>
            </w:r>
            <w:proofErr w:type="spellEnd"/>
          </w:p>
          <w:p w:rsidR="00760EA1" w:rsidRPr="00BC4499" w:rsidRDefault="00760EA1" w:rsidP="00D11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60EA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Воробьев Евгений, </w:t>
            </w:r>
            <w:proofErr w:type="spellStart"/>
            <w:r w:rsidRPr="00760EA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Волгохимнефть</w:t>
            </w:r>
            <w:proofErr w:type="spellEnd"/>
          </w:p>
        </w:tc>
      </w:tr>
      <w:tr w:rsidR="00D3056E" w:rsidRPr="00561C1B" w:rsidTr="00221DBA">
        <w:trPr>
          <w:trHeight w:val="978"/>
        </w:trPr>
        <w:tc>
          <w:tcPr>
            <w:tcW w:w="1560" w:type="dxa"/>
            <w:shd w:val="clear" w:color="auto" w:fill="auto"/>
            <w:vAlign w:val="center"/>
          </w:tcPr>
          <w:p w:rsidR="00D3056E" w:rsidRPr="00561C1B" w:rsidRDefault="00D3056E" w:rsidP="00D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D3056E" w:rsidRPr="00A27F75" w:rsidRDefault="00D3056E" w:rsidP="00D30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27F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Современные российские </w:t>
            </w:r>
            <w:proofErr w:type="spellStart"/>
            <w:r w:rsidRPr="00A27F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пеногасители</w:t>
            </w:r>
            <w:proofErr w:type="spellEnd"/>
            <w:r w:rsidRPr="00A27F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7F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Лапрол</w:t>
            </w:r>
            <w:proofErr w:type="spellEnd"/>
            <w:r w:rsidRPr="00A27F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 от разработки до промышленного применения</w:t>
            </w:r>
          </w:p>
          <w:p w:rsidR="00D3056E" w:rsidRPr="00956F0F" w:rsidRDefault="00D3056E" w:rsidP="00D30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27F7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Коноплева Наталья Сергеевна, Макромер</w:t>
            </w:r>
          </w:p>
        </w:tc>
      </w:tr>
      <w:tr w:rsidR="00567738" w:rsidRPr="00561C1B" w:rsidTr="00221DBA">
        <w:trPr>
          <w:trHeight w:val="827"/>
        </w:trPr>
        <w:tc>
          <w:tcPr>
            <w:tcW w:w="1560" w:type="dxa"/>
            <w:shd w:val="clear" w:color="auto" w:fill="auto"/>
            <w:vAlign w:val="center"/>
          </w:tcPr>
          <w:p w:rsidR="00567738" w:rsidRDefault="00567738" w:rsidP="00221DBA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789" w:type="dxa"/>
            <w:shd w:val="clear" w:color="auto" w:fill="auto"/>
          </w:tcPr>
          <w:p w:rsidR="00567738" w:rsidRPr="00701F57" w:rsidRDefault="00567738" w:rsidP="00221DB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1F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Новинки фильтрационного оборудования для сахарного производства </w:t>
            </w:r>
          </w:p>
          <w:p w:rsidR="00567738" w:rsidRDefault="00567738" w:rsidP="00221DBA">
            <w:pPr>
              <w:spacing w:after="0" w:line="240" w:lineRule="auto"/>
            </w:pPr>
            <w:r w:rsidRPr="00E54E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E54E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Спецпромсервис</w:t>
            </w:r>
            <w:proofErr w:type="spellEnd"/>
            <w:r w:rsidRPr="00E54E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» (</w:t>
            </w:r>
            <w:proofErr w:type="spellStart"/>
            <w:r w:rsidRPr="00E54E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Stievel</w:t>
            </w:r>
            <w:proofErr w:type="spellEnd"/>
            <w:r w:rsidRPr="00E54E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567738" w:rsidRPr="00251DBC" w:rsidTr="0092312A">
        <w:trPr>
          <w:trHeight w:val="1236"/>
        </w:trPr>
        <w:tc>
          <w:tcPr>
            <w:tcW w:w="1560" w:type="dxa"/>
            <w:shd w:val="clear" w:color="auto" w:fill="auto"/>
            <w:vAlign w:val="center"/>
          </w:tcPr>
          <w:p w:rsidR="00567738" w:rsidRPr="00561C1B" w:rsidRDefault="00567738" w:rsidP="00D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822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2312A" w:rsidRPr="006A0B28" w:rsidRDefault="0092312A" w:rsidP="00923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Реализация свекловичной мелассы в сезоне 2023/24 г как к</w:t>
            </w:r>
            <w:r w:rsidRPr="001A6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лючевая проблема сезона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С</w:t>
            </w:r>
            <w:r w:rsidRPr="001A6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пособы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ее </w:t>
            </w:r>
            <w:r w:rsidRPr="001A6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решения. </w:t>
            </w:r>
            <w:proofErr w:type="spellStart"/>
            <w:r w:rsidRPr="001A6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Дешугаризация</w:t>
            </w:r>
            <w:proofErr w:type="spellEnd"/>
            <w:r w:rsidRPr="001A60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мелассы методом ионной хроматографии.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Раффинат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бетаиновая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меласса как побочные продукты</w:t>
            </w:r>
          </w:p>
          <w:p w:rsidR="00567738" w:rsidRPr="0092312A" w:rsidRDefault="00567738" w:rsidP="00D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940B5A">
              <w:rPr>
                <w:rStyle w:val="button2-text"/>
                <w:rFonts w:ascii="Times New Roman" w:hAnsi="Times New Roman" w:cs="Times New Roman"/>
                <w:i/>
                <w:iCs/>
                <w:lang w:val="en-US"/>
              </w:rPr>
              <w:t>Dominique</w:t>
            </w:r>
            <w:r w:rsidRPr="0092312A">
              <w:rPr>
                <w:rStyle w:val="button2-text"/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940B5A">
              <w:rPr>
                <w:rStyle w:val="button2-text"/>
                <w:rFonts w:ascii="Times New Roman" w:hAnsi="Times New Roman" w:cs="Times New Roman"/>
                <w:i/>
                <w:iCs/>
                <w:lang w:val="en-US"/>
              </w:rPr>
              <w:t>Paillat</w:t>
            </w:r>
            <w:proofErr w:type="spellEnd"/>
            <w:r w:rsidRPr="0092312A">
              <w:rPr>
                <w:rStyle w:val="button2-text"/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r w:rsidRPr="00940B5A">
              <w:rPr>
                <w:rStyle w:val="button2-text"/>
                <w:rFonts w:ascii="Times New Roman" w:hAnsi="Times New Roman" w:cs="Times New Roman"/>
                <w:i/>
                <w:iCs/>
                <w:lang w:val="en-US"/>
              </w:rPr>
              <w:t>Sigma</w:t>
            </w:r>
            <w:r w:rsidRPr="0092312A">
              <w:rPr>
                <w:rStyle w:val="button2-text"/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940B5A">
              <w:rPr>
                <w:rStyle w:val="button2-text"/>
                <w:rFonts w:ascii="Times New Roman" w:hAnsi="Times New Roman" w:cs="Times New Roman"/>
                <w:i/>
                <w:iCs/>
                <w:lang w:val="en-US"/>
              </w:rPr>
              <w:t>Process</w:t>
            </w:r>
            <w:r w:rsidRPr="0092312A">
              <w:rPr>
                <w:rStyle w:val="button2-text"/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940B5A">
              <w:rPr>
                <w:rStyle w:val="button2-text"/>
                <w:rFonts w:ascii="Times New Roman" w:hAnsi="Times New Roman" w:cs="Times New Roman"/>
                <w:i/>
                <w:iCs/>
                <w:lang w:val="en-US"/>
              </w:rPr>
              <w:t>Technologies</w:t>
            </w:r>
            <w:r w:rsidRPr="0092312A">
              <w:rPr>
                <w:rStyle w:val="button2-text"/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940B5A">
              <w:rPr>
                <w:rStyle w:val="button2-text"/>
                <w:rFonts w:ascii="Times New Roman" w:hAnsi="Times New Roman" w:cs="Times New Roman"/>
                <w:i/>
                <w:iCs/>
                <w:lang w:val="en-US"/>
              </w:rPr>
              <w:t>Sunresin</w:t>
            </w:r>
            <w:proofErr w:type="spellEnd"/>
            <w:r w:rsidRPr="0092312A">
              <w:rPr>
                <w:rStyle w:val="button2-text"/>
                <w:lang w:val="en-US"/>
              </w:rPr>
              <w:t xml:space="preserve"> </w:t>
            </w:r>
          </w:p>
        </w:tc>
      </w:tr>
      <w:tr w:rsidR="00D3056E" w:rsidRPr="00561C1B" w:rsidTr="00E71253">
        <w:trPr>
          <w:trHeight w:val="454"/>
        </w:trPr>
        <w:tc>
          <w:tcPr>
            <w:tcW w:w="1560" w:type="dxa"/>
            <w:shd w:val="clear" w:color="auto" w:fill="auto"/>
            <w:vAlign w:val="center"/>
            <w:hideMark/>
          </w:tcPr>
          <w:p w:rsidR="00D3056E" w:rsidRPr="00561C1B" w:rsidRDefault="00D3056E" w:rsidP="00D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13:</w:t>
            </w:r>
            <w:r w:rsidR="00567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561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1</w:t>
            </w:r>
            <w:r w:rsidR="00567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5:00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D3056E" w:rsidRPr="00561C1B" w:rsidRDefault="00D3056E" w:rsidP="00D30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1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</w:tr>
      <w:tr w:rsidR="00D3056E" w:rsidRPr="00561C1B" w:rsidTr="00E71253">
        <w:trPr>
          <w:trHeight w:val="454"/>
        </w:trPr>
        <w:tc>
          <w:tcPr>
            <w:tcW w:w="1560" w:type="dxa"/>
            <w:shd w:val="clear" w:color="auto" w:fill="auto"/>
            <w:vAlign w:val="center"/>
            <w:hideMark/>
          </w:tcPr>
          <w:p w:rsidR="00D3056E" w:rsidRPr="00561C1B" w:rsidRDefault="00D3056E" w:rsidP="0056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67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5:00</w:t>
            </w:r>
            <w:r w:rsidRPr="00561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17:</w:t>
            </w:r>
            <w:r w:rsidR="00567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61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D3056E" w:rsidRPr="00561C1B" w:rsidRDefault="00D3056E" w:rsidP="00D30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1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Сессия 2. </w:t>
            </w:r>
            <w:r w:rsidR="006A0B28" w:rsidRPr="007822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Новые тренды </w:t>
            </w:r>
            <w:r w:rsidR="006A0B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 решения </w:t>
            </w:r>
            <w:r w:rsidR="006A0B28" w:rsidRPr="007822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технологии переработки сахарной свёклы</w:t>
            </w:r>
            <w:r w:rsidR="006A0B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A0B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(продолжение)</w:t>
            </w:r>
          </w:p>
        </w:tc>
      </w:tr>
      <w:tr w:rsidR="00D15E45" w:rsidRPr="00561C1B" w:rsidTr="00221DBA">
        <w:trPr>
          <w:trHeight w:val="1797"/>
        </w:trPr>
        <w:tc>
          <w:tcPr>
            <w:tcW w:w="1560" w:type="dxa"/>
            <w:shd w:val="clear" w:color="auto" w:fill="auto"/>
            <w:vAlign w:val="center"/>
          </w:tcPr>
          <w:p w:rsidR="00D15E45" w:rsidRPr="006A0B28" w:rsidRDefault="00701F57" w:rsidP="0056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67738" w:rsidRPr="006A0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567738" w:rsidRPr="00567738" w:rsidRDefault="00567738" w:rsidP="0056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92312A" w:rsidRDefault="0092312A" w:rsidP="00923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Новые решения по снижению выхода мелассы при переработке свеклы. </w:t>
            </w:r>
            <w:r w:rsidRPr="009474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Научные исследования в области </w:t>
            </w:r>
            <w:proofErr w:type="spellStart"/>
            <w:r w:rsidRPr="009474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электромембранных</w:t>
            </w:r>
            <w:proofErr w:type="spellEnd"/>
            <w:r w:rsidRPr="009474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технологий</w:t>
            </w:r>
          </w:p>
          <w:p w:rsidR="00D15E45" w:rsidRPr="007C3F9E" w:rsidRDefault="00D15E45" w:rsidP="006A0B2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EB570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Сергиенко В.С., Мега </w:t>
            </w:r>
            <w:proofErr w:type="spellStart"/>
            <w:r w:rsidRPr="00EB570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Профилайн</w:t>
            </w:r>
            <w:proofErr w:type="spellEnd"/>
            <w:r w:rsidRPr="00EB570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346F3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Платонов В.Н., ООО </w:t>
            </w:r>
            <w:proofErr w:type="spellStart"/>
            <w:r w:rsidR="00346F3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НПЦ"Новые</w:t>
            </w:r>
            <w:proofErr w:type="spellEnd"/>
            <w:r w:rsidR="00346F3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технологии",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Никулина О.К.,</w:t>
            </w:r>
            <w:r w:rsidR="00E440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РУП "Научно-практический центр НАН Беларуси по продовольств</w:t>
            </w:r>
            <w:r w:rsidR="006A0B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4401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ю", </w:t>
            </w:r>
            <w:proofErr w:type="spellStart"/>
            <w:r w:rsidRPr="00EB570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Хмелинко</w:t>
            </w:r>
            <w:proofErr w:type="spellEnd"/>
            <w:r w:rsidRPr="00EB570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Ю.А., </w:t>
            </w:r>
            <w:r w:rsidR="005A638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ОАО "</w:t>
            </w:r>
            <w:proofErr w:type="spellStart"/>
            <w:r w:rsidR="005C7EF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Городейский</w:t>
            </w:r>
            <w:proofErr w:type="spellEnd"/>
            <w:r w:rsidR="005C7EF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сахарный комбинат</w:t>
            </w:r>
            <w:r w:rsidR="005A638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</w:tr>
      <w:tr w:rsidR="008F4D35" w:rsidRPr="00561C1B" w:rsidTr="00D1123B">
        <w:trPr>
          <w:trHeight w:val="1276"/>
        </w:trPr>
        <w:tc>
          <w:tcPr>
            <w:tcW w:w="1560" w:type="dxa"/>
            <w:shd w:val="clear" w:color="auto" w:fill="auto"/>
            <w:vAlign w:val="center"/>
          </w:tcPr>
          <w:p w:rsidR="008F4D35" w:rsidRPr="001D7708" w:rsidRDefault="008F4D35" w:rsidP="00D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8F4D35" w:rsidRPr="001D7708" w:rsidRDefault="008F4D35" w:rsidP="00D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8F4D35" w:rsidRPr="001D7708" w:rsidRDefault="008F4D35" w:rsidP="00D112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7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Новое в экологическом законодательстве и риски для сахарных заводов.</w:t>
            </w:r>
            <w:r w:rsidRPr="001D77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D770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D77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Обновление информационно-технического справочника ИТС-44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-2023</w:t>
            </w:r>
            <w:r w:rsidRPr="001D77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«Производство продуктов питания» </w:t>
            </w:r>
          </w:p>
          <w:p w:rsidR="008F4D35" w:rsidRDefault="008F4D35" w:rsidP="00D11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770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Борзенков</w:t>
            </w:r>
            <w:proofErr w:type="spellEnd"/>
            <w:r w:rsidRPr="001D770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Алексей Александрович, </w:t>
            </w:r>
            <w:r w:rsidRPr="001D770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Союз сахаропроизводителей </w:t>
            </w:r>
            <w:proofErr w:type="gramStart"/>
            <w:r w:rsidRPr="001D770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5C2CE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5C2CE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5C2CE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Рудомазин</w:t>
            </w:r>
            <w:proofErr w:type="spellEnd"/>
            <w:r w:rsidRPr="005C2CE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Виктор Викторович, ответственный секретарь ТРГ 44, ФГАУ «НИИ «ЦЭПП» (онлайн).</w:t>
            </w:r>
          </w:p>
          <w:p w:rsidR="008F4D35" w:rsidRPr="005C2CEC" w:rsidRDefault="008F4D35" w:rsidP="00D11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C2CE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Донченко Людмила Владимировна, руководитель рабочей группы по консолидации справочника (онлайн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1D7708" w:rsidRPr="00561C1B" w:rsidTr="00D1123B">
        <w:trPr>
          <w:trHeight w:val="982"/>
        </w:trPr>
        <w:tc>
          <w:tcPr>
            <w:tcW w:w="1560" w:type="dxa"/>
            <w:shd w:val="clear" w:color="auto" w:fill="auto"/>
            <w:vAlign w:val="center"/>
          </w:tcPr>
          <w:p w:rsidR="001D7708" w:rsidRPr="00561C1B" w:rsidRDefault="001D7708" w:rsidP="00D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1D7708" w:rsidRPr="000B0847" w:rsidRDefault="001D7708" w:rsidP="00D11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B08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Цифровая трансформация управлением технологическими процессами сахарного завода: ЦИФРОВОЙ ПОМОЩНИК ТЕХНОЛОГА.</w:t>
            </w:r>
          </w:p>
          <w:p w:rsidR="001D7708" w:rsidRPr="0060099D" w:rsidRDefault="001D7708" w:rsidP="00D1123B">
            <w:pPr>
              <w:pStyle w:val="1"/>
              <w:rPr>
                <w:b/>
              </w:rPr>
            </w:pPr>
            <w:r w:rsidRPr="000B0847">
              <w:rPr>
                <w:color w:val="000000" w:themeColor="text1"/>
              </w:rPr>
              <w:t>Михайличенко Марина, НТ-</w:t>
            </w:r>
            <w:proofErr w:type="spellStart"/>
            <w:r w:rsidRPr="000B0847">
              <w:rPr>
                <w:color w:val="000000" w:themeColor="text1"/>
              </w:rPr>
              <w:t>Пром</w:t>
            </w:r>
            <w:proofErr w:type="spellEnd"/>
          </w:p>
        </w:tc>
      </w:tr>
      <w:tr w:rsidR="001D7708" w:rsidRPr="00561C1B" w:rsidTr="00D1123B">
        <w:trPr>
          <w:trHeight w:val="982"/>
        </w:trPr>
        <w:tc>
          <w:tcPr>
            <w:tcW w:w="1560" w:type="dxa"/>
            <w:shd w:val="clear" w:color="auto" w:fill="auto"/>
            <w:vAlign w:val="center"/>
          </w:tcPr>
          <w:p w:rsidR="001D7708" w:rsidRPr="00561C1B" w:rsidRDefault="001D7708" w:rsidP="00D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1D7708" w:rsidRPr="000B0847" w:rsidRDefault="001D7708" w:rsidP="00D11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B08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Системы усовершенствованного управления технологическим процессом в сахарном производстве. АСУТП с самоанализом и интеллектом</w:t>
            </w:r>
          </w:p>
          <w:p w:rsidR="001D7708" w:rsidRPr="006512EE" w:rsidRDefault="001D7708" w:rsidP="00D1123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B084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Александр Швецов, АСУ </w:t>
            </w:r>
            <w:proofErr w:type="spellStart"/>
            <w:r w:rsidRPr="000B084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ПромЭксперт</w:t>
            </w:r>
            <w:proofErr w:type="spellEnd"/>
          </w:p>
        </w:tc>
      </w:tr>
      <w:tr w:rsidR="00AB4336" w:rsidRPr="00561C1B" w:rsidTr="00D1123B">
        <w:trPr>
          <w:trHeight w:val="985"/>
        </w:trPr>
        <w:tc>
          <w:tcPr>
            <w:tcW w:w="1560" w:type="dxa"/>
            <w:shd w:val="clear" w:color="auto" w:fill="auto"/>
            <w:vAlign w:val="center"/>
          </w:tcPr>
          <w:p w:rsidR="00AB4336" w:rsidRPr="00561C1B" w:rsidRDefault="00AB4336" w:rsidP="00D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B4336" w:rsidRPr="000B0847" w:rsidRDefault="00AB4336" w:rsidP="00D11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B084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Модифицированные </w:t>
            </w:r>
            <w:proofErr w:type="spellStart"/>
            <w:r w:rsidRPr="000B084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поликарбоксилатные</w:t>
            </w:r>
            <w:proofErr w:type="spellEnd"/>
            <w:r w:rsidRPr="000B084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ингибиторы </w:t>
            </w:r>
            <w:proofErr w:type="spellStart"/>
            <w:r w:rsidRPr="000B084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накипеобразования</w:t>
            </w:r>
            <w:proofErr w:type="spellEnd"/>
            <w:r w:rsidRPr="000B084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компании Макромер для сахарной промышленности</w:t>
            </w:r>
          </w:p>
          <w:p w:rsidR="00AB4336" w:rsidRPr="00A644B7" w:rsidRDefault="00AB4336" w:rsidP="00D11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B084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Тарасов Владимир Николаевич, Макромер</w:t>
            </w:r>
          </w:p>
        </w:tc>
      </w:tr>
      <w:tr w:rsidR="00AB4336" w:rsidRPr="00AB4336" w:rsidTr="00D1123B">
        <w:trPr>
          <w:trHeight w:val="986"/>
        </w:trPr>
        <w:tc>
          <w:tcPr>
            <w:tcW w:w="1560" w:type="dxa"/>
            <w:shd w:val="clear" w:color="auto" w:fill="auto"/>
            <w:vAlign w:val="center"/>
          </w:tcPr>
          <w:p w:rsidR="00AB4336" w:rsidRPr="004B15EA" w:rsidRDefault="00AB4336" w:rsidP="00D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789" w:type="dxa"/>
            <w:shd w:val="clear" w:color="auto" w:fill="auto"/>
            <w:vAlign w:val="bottom"/>
          </w:tcPr>
          <w:p w:rsidR="00AB4336" w:rsidRPr="005D7711" w:rsidRDefault="00AB4336" w:rsidP="00D1123B">
            <w:pPr>
              <w:spacing w:after="0" w:line="240" w:lineRule="auto"/>
              <w:rPr>
                <w:rStyle w:val="selectable-text"/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D7711">
              <w:rPr>
                <w:rStyle w:val="selectable-text"/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Лучшие решения для охлаждения сахара на сахарных заводах. Комплектные </w:t>
            </w:r>
            <w:proofErr w:type="spellStart"/>
            <w:r>
              <w:rPr>
                <w:rStyle w:val="selectable-text"/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5D7711">
              <w:rPr>
                <w:rStyle w:val="selectable-text"/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ондуктивные</w:t>
            </w:r>
            <w:proofErr w:type="spellEnd"/>
            <w:r w:rsidRPr="005D7711">
              <w:rPr>
                <w:rStyle w:val="selectable-text"/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 просыпные теплообменники</w:t>
            </w:r>
          </w:p>
          <w:p w:rsidR="00AB4336" w:rsidRPr="00AB4336" w:rsidRDefault="00AB4336" w:rsidP="00D1123B">
            <w:pPr>
              <w:spacing w:after="0" w:line="240" w:lineRule="auto"/>
              <w:rPr>
                <w:rStyle w:val="selectable-text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15EA">
              <w:rPr>
                <w:rStyle w:val="selectable-text"/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B4336">
              <w:rPr>
                <w:rStyle w:val="selectable-text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B15EA">
              <w:rPr>
                <w:rStyle w:val="selectable-text"/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AB4336">
              <w:rPr>
                <w:rStyle w:val="selectable-text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4B15EA">
              <w:rPr>
                <w:rStyle w:val="selectable-text"/>
                <w:rFonts w:ascii="Times New Roman" w:hAnsi="Times New Roman" w:cs="Times New Roman"/>
                <w:i/>
                <w:iCs/>
                <w:sz w:val="24"/>
                <w:szCs w:val="24"/>
              </w:rPr>
              <w:t>Шаруда</w:t>
            </w:r>
            <w:proofErr w:type="spellEnd"/>
            <w:r w:rsidRPr="00AB4336">
              <w:rPr>
                <w:rStyle w:val="selectable-text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B15EA">
              <w:rPr>
                <w:rStyle w:val="selectable-text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Chemequip</w:t>
            </w:r>
            <w:proofErr w:type="spellEnd"/>
            <w:r w:rsidRPr="00AB4336">
              <w:rPr>
                <w:rStyle w:val="selectable-text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15EA">
              <w:rPr>
                <w:rStyle w:val="selectable-text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Industries</w:t>
            </w:r>
            <w:r w:rsidRPr="00AB4336">
              <w:rPr>
                <w:rStyle w:val="selectable-text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15EA">
              <w:rPr>
                <w:rStyle w:val="selectable-text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Ltd</w:t>
            </w:r>
            <w:r w:rsidRPr="00AB4336">
              <w:rPr>
                <w:rStyle w:val="selectable-text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F4D35" w:rsidRPr="00561C1B" w:rsidTr="00D1123B">
        <w:trPr>
          <w:trHeight w:val="1013"/>
        </w:trPr>
        <w:tc>
          <w:tcPr>
            <w:tcW w:w="1560" w:type="dxa"/>
            <w:shd w:val="clear" w:color="auto" w:fill="auto"/>
            <w:vAlign w:val="center"/>
          </w:tcPr>
          <w:p w:rsidR="008F4D35" w:rsidRDefault="008F4D35" w:rsidP="00D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  <w:p w:rsidR="008F4D35" w:rsidRPr="00561C1B" w:rsidRDefault="008F4D35" w:rsidP="00D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8F4D35" w:rsidRPr="000B0847" w:rsidRDefault="008F4D35" w:rsidP="00D1123B">
            <w:pPr>
              <w:pStyle w:val="ac"/>
              <w:rPr>
                <w:i/>
              </w:rPr>
            </w:pPr>
            <w:r w:rsidRPr="000B0847">
              <w:t>Опыт применения ТВС на сахарных заводах в сезон переработки сахарной свеклы 2023</w:t>
            </w:r>
            <w:r>
              <w:t>/</w:t>
            </w:r>
            <w:r w:rsidRPr="000B0847">
              <w:t xml:space="preserve">24 г. </w:t>
            </w:r>
          </w:p>
          <w:p w:rsidR="008F4D35" w:rsidRPr="00EA3924" w:rsidRDefault="008F4D35" w:rsidP="00D1123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084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Сотников Валерий Александрович, </w:t>
            </w:r>
            <w:proofErr w:type="spellStart"/>
            <w:r w:rsidRPr="000B084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ПромАсептика</w:t>
            </w:r>
            <w:proofErr w:type="spellEnd"/>
          </w:p>
        </w:tc>
      </w:tr>
      <w:tr w:rsidR="001D7708" w:rsidRPr="00561C1B" w:rsidTr="00D1123B">
        <w:trPr>
          <w:trHeight w:val="796"/>
        </w:trPr>
        <w:tc>
          <w:tcPr>
            <w:tcW w:w="1560" w:type="dxa"/>
            <w:shd w:val="clear" w:color="auto" w:fill="auto"/>
            <w:vAlign w:val="center"/>
          </w:tcPr>
          <w:p w:rsidR="001D7708" w:rsidRDefault="001D7708" w:rsidP="00D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1D7708" w:rsidRPr="00591800" w:rsidRDefault="001D7708" w:rsidP="00D1123B">
            <w:pPr>
              <w:spacing w:after="0" w:line="240" w:lineRule="auto"/>
              <w:rPr>
                <w:rStyle w:val="selectable-text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91800">
              <w:rPr>
                <w:rStyle w:val="selectable-text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Подбор и замена приводной техники для сахарных заводов.</w:t>
            </w:r>
          </w:p>
          <w:p w:rsidR="001D7708" w:rsidRPr="00064F23" w:rsidRDefault="001D7708" w:rsidP="00D11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91800">
              <w:rPr>
                <w:rStyle w:val="selectable-text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Сухой Иван Вячеславович, </w:t>
            </w:r>
            <w:proofErr w:type="spellStart"/>
            <w:r w:rsidRPr="00591800">
              <w:rPr>
                <w:rStyle w:val="selectable-text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Veturado</w:t>
            </w:r>
            <w:proofErr w:type="spellEnd"/>
          </w:p>
        </w:tc>
      </w:tr>
      <w:tr w:rsidR="006A0B28" w:rsidRPr="00561C1B" w:rsidTr="00E71253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:rsidR="006A0B28" w:rsidRDefault="00701F57" w:rsidP="00D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848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A0B28" w:rsidRPr="00701F57" w:rsidRDefault="006A0B28" w:rsidP="00D30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01F5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Вопросы и ответы</w:t>
            </w:r>
          </w:p>
        </w:tc>
      </w:tr>
      <w:tr w:rsidR="00D3056E" w:rsidRPr="00561C1B" w:rsidTr="00E71253">
        <w:trPr>
          <w:trHeight w:val="454"/>
        </w:trPr>
        <w:tc>
          <w:tcPr>
            <w:tcW w:w="1560" w:type="dxa"/>
            <w:shd w:val="clear" w:color="auto" w:fill="auto"/>
            <w:vAlign w:val="center"/>
            <w:hideMark/>
          </w:tcPr>
          <w:p w:rsidR="00D3056E" w:rsidRPr="00561C1B" w:rsidRDefault="00D3056E" w:rsidP="00D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17:</w:t>
            </w:r>
            <w:r w:rsidR="005677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D3056E" w:rsidRPr="00561C1B" w:rsidRDefault="00D3056E" w:rsidP="00D30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61C1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Завершение программы 1-го дня семинара</w:t>
            </w:r>
          </w:p>
        </w:tc>
      </w:tr>
      <w:tr w:rsidR="00D3056E" w:rsidRPr="00561C1B" w:rsidTr="00E71253">
        <w:trPr>
          <w:trHeight w:val="680"/>
        </w:trPr>
        <w:tc>
          <w:tcPr>
            <w:tcW w:w="1560" w:type="dxa"/>
            <w:shd w:val="clear" w:color="auto" w:fill="auto"/>
            <w:vAlign w:val="center"/>
            <w:hideMark/>
          </w:tcPr>
          <w:p w:rsidR="00D3056E" w:rsidRPr="00561C1B" w:rsidRDefault="00D3056E" w:rsidP="00D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1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F48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9:00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24</w:t>
            </w:r>
            <w:r w:rsidRPr="00561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D3056E" w:rsidRPr="00561C1B" w:rsidRDefault="00D3056E" w:rsidP="00D30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1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Торжественный ужин и награждение победителей конкурсов на лучший сахарный завод стран ЕАЭС и России.</w:t>
            </w:r>
          </w:p>
        </w:tc>
      </w:tr>
    </w:tbl>
    <w:p w:rsidR="008B0041" w:rsidRDefault="008B0041" w:rsidP="00701F57">
      <w:pPr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47A6" w:rsidRDefault="009547A6" w:rsidP="009547A6">
      <w:pPr>
        <w:spacing w:before="120" w:after="1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" w:name="_GoBack"/>
      <w:bookmarkEnd w:id="1"/>
    </w:p>
    <w:p w:rsidR="009547A6" w:rsidRPr="00561C1B" w:rsidRDefault="009547A6" w:rsidP="009547A6">
      <w:pPr>
        <w:spacing w:before="120"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31</w:t>
      </w:r>
      <w:r w:rsidRPr="00561C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мая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395"/>
        <w:gridCol w:w="4395"/>
      </w:tblGrid>
      <w:tr w:rsidR="00A9747D" w:rsidRPr="003A7DE3" w:rsidTr="00CD62F6">
        <w:trPr>
          <w:trHeight w:val="762"/>
        </w:trPr>
        <w:tc>
          <w:tcPr>
            <w:tcW w:w="1559" w:type="dxa"/>
            <w:shd w:val="clear" w:color="auto" w:fill="auto"/>
            <w:vAlign w:val="center"/>
            <w:hideMark/>
          </w:tcPr>
          <w:p w:rsidR="00A9747D" w:rsidRPr="00561C1B" w:rsidRDefault="00A9747D" w:rsidP="00A9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10:00 – 11:30</w:t>
            </w:r>
          </w:p>
        </w:tc>
        <w:tc>
          <w:tcPr>
            <w:tcW w:w="4395" w:type="dxa"/>
            <w:shd w:val="clear" w:color="auto" w:fill="auto"/>
            <w:hideMark/>
          </w:tcPr>
          <w:p w:rsidR="00A9747D" w:rsidRPr="0046135E" w:rsidRDefault="00A9747D" w:rsidP="00A97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613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Тематическая сессия № 1</w:t>
            </w:r>
          </w:p>
          <w:p w:rsidR="00A9747D" w:rsidRPr="0046135E" w:rsidRDefault="00A9747D" w:rsidP="00A97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u w:val="single"/>
                <w:lang w:eastAsia="ru-RU"/>
              </w:rPr>
            </w:pPr>
            <w:r w:rsidRPr="004613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  <w:p w:rsidR="00A9747D" w:rsidRPr="0046135E" w:rsidRDefault="00A9747D" w:rsidP="00A97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6135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Экология. Сырье и хранение.</w:t>
            </w:r>
          </w:p>
          <w:p w:rsidR="00A9747D" w:rsidRPr="0046135E" w:rsidRDefault="00A9747D" w:rsidP="00251DBC">
            <w:pPr>
              <w:pStyle w:val="ab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4395" w:type="dxa"/>
          </w:tcPr>
          <w:p w:rsidR="00A9747D" w:rsidRPr="00B16A35" w:rsidRDefault="00A9747D" w:rsidP="00A97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16A3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Тематическая сессия №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</w:t>
            </w:r>
            <w:r w:rsidRPr="00B16A3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  <w:p w:rsidR="00A9747D" w:rsidRPr="00B16A35" w:rsidRDefault="00A9747D" w:rsidP="00A97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u w:val="single"/>
                <w:lang w:eastAsia="ru-RU"/>
              </w:rPr>
            </w:pPr>
          </w:p>
          <w:p w:rsidR="00A9747D" w:rsidRPr="00B16A35" w:rsidRDefault="00A9747D" w:rsidP="00251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16A3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Дискуссия по технологическим вопросам производства сахара.</w:t>
            </w:r>
          </w:p>
        </w:tc>
      </w:tr>
      <w:tr w:rsidR="00A9747D" w:rsidRPr="00561C1B" w:rsidTr="00CD62F6">
        <w:trPr>
          <w:trHeight w:val="427"/>
        </w:trPr>
        <w:tc>
          <w:tcPr>
            <w:tcW w:w="1559" w:type="dxa"/>
            <w:shd w:val="clear" w:color="auto" w:fill="auto"/>
            <w:vAlign w:val="center"/>
            <w:hideMark/>
          </w:tcPr>
          <w:p w:rsidR="00A9747D" w:rsidRPr="00561C1B" w:rsidRDefault="00A9747D" w:rsidP="00A9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1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11:30 – 12:00</w:t>
            </w:r>
          </w:p>
        </w:tc>
        <w:tc>
          <w:tcPr>
            <w:tcW w:w="8790" w:type="dxa"/>
            <w:gridSpan w:val="2"/>
            <w:shd w:val="clear" w:color="auto" w:fill="auto"/>
            <w:vAlign w:val="center"/>
            <w:hideMark/>
          </w:tcPr>
          <w:p w:rsidR="00A9747D" w:rsidRPr="0046135E" w:rsidRDefault="00A9747D" w:rsidP="00A97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6135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Кофе-пауза</w:t>
            </w:r>
          </w:p>
        </w:tc>
      </w:tr>
      <w:tr w:rsidR="00CD62F6" w:rsidRPr="003A7DE3" w:rsidTr="00251DBC">
        <w:trPr>
          <w:trHeight w:val="903"/>
        </w:trPr>
        <w:tc>
          <w:tcPr>
            <w:tcW w:w="1559" w:type="dxa"/>
            <w:shd w:val="clear" w:color="auto" w:fill="auto"/>
            <w:vAlign w:val="center"/>
            <w:hideMark/>
          </w:tcPr>
          <w:p w:rsidR="00CD62F6" w:rsidRPr="00561C1B" w:rsidRDefault="00CD62F6" w:rsidP="00CD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561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561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561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5" w:type="dxa"/>
            <w:shd w:val="clear" w:color="auto" w:fill="auto"/>
            <w:hideMark/>
          </w:tcPr>
          <w:p w:rsidR="00CD62F6" w:rsidRDefault="00CD62F6" w:rsidP="00CD6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16A3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Тематическая сессия № </w:t>
            </w:r>
            <w:r w:rsidR="00776B9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</w:t>
            </w:r>
            <w:r w:rsidRPr="00B16A3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  <w:p w:rsidR="00251DBC" w:rsidRPr="00A9747D" w:rsidRDefault="00251DBC" w:rsidP="00CD6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CD62F6" w:rsidRPr="0046135E" w:rsidRDefault="00CD62F6" w:rsidP="00251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16A3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Дискуссия по технологическим вопросам производства сахара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46135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(продолжение). </w:t>
            </w:r>
          </w:p>
        </w:tc>
        <w:tc>
          <w:tcPr>
            <w:tcW w:w="4395" w:type="dxa"/>
          </w:tcPr>
          <w:p w:rsidR="00CD62F6" w:rsidRPr="0046135E" w:rsidRDefault="00CD62F6" w:rsidP="00CD6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613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Тематическая сессия № </w:t>
            </w:r>
            <w:r w:rsidR="00776B9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</w:t>
            </w:r>
          </w:p>
          <w:p w:rsidR="00CD62F6" w:rsidRPr="0046135E" w:rsidRDefault="00CD62F6" w:rsidP="00CD62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u w:val="single"/>
                <w:lang w:eastAsia="ru-RU"/>
              </w:rPr>
            </w:pPr>
          </w:p>
          <w:p w:rsidR="00CD62F6" w:rsidRPr="00251DBC" w:rsidRDefault="00CD62F6" w:rsidP="00251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6135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Поставки запчастей и оборудования.</w:t>
            </w:r>
          </w:p>
        </w:tc>
      </w:tr>
      <w:tr w:rsidR="008024DD" w:rsidRPr="00561C1B" w:rsidTr="007E06D7">
        <w:trPr>
          <w:trHeight w:val="454"/>
        </w:trPr>
        <w:tc>
          <w:tcPr>
            <w:tcW w:w="1559" w:type="dxa"/>
            <w:shd w:val="clear" w:color="auto" w:fill="auto"/>
            <w:vAlign w:val="center"/>
            <w:hideMark/>
          </w:tcPr>
          <w:p w:rsidR="008024DD" w:rsidRPr="00561C1B" w:rsidRDefault="008024DD" w:rsidP="007E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1C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14:00 – 15:00</w:t>
            </w:r>
          </w:p>
        </w:tc>
        <w:tc>
          <w:tcPr>
            <w:tcW w:w="8790" w:type="dxa"/>
            <w:gridSpan w:val="2"/>
            <w:shd w:val="clear" w:color="auto" w:fill="auto"/>
            <w:vAlign w:val="center"/>
            <w:hideMark/>
          </w:tcPr>
          <w:p w:rsidR="008024DD" w:rsidRPr="0046135E" w:rsidRDefault="008024DD" w:rsidP="007E0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6135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Завершение семинара</w:t>
            </w:r>
          </w:p>
        </w:tc>
      </w:tr>
    </w:tbl>
    <w:p w:rsidR="009547A6" w:rsidRPr="00561C1B" w:rsidRDefault="009547A6" w:rsidP="009547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47A6" w:rsidRPr="00CD62F6" w:rsidRDefault="009547A6" w:rsidP="00701F57">
      <w:pPr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547A6" w:rsidRPr="00CD62F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EB5" w:rsidRDefault="00FF5EB5" w:rsidP="008B0041">
      <w:pPr>
        <w:spacing w:after="0" w:line="240" w:lineRule="auto"/>
      </w:pPr>
      <w:r>
        <w:separator/>
      </w:r>
    </w:p>
  </w:endnote>
  <w:endnote w:type="continuationSeparator" w:id="0">
    <w:p w:rsidR="00FF5EB5" w:rsidRDefault="00FF5EB5" w:rsidP="008B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8D" w:rsidRPr="006A7F8D" w:rsidRDefault="006A7F8D" w:rsidP="006A7F8D">
    <w:pPr>
      <w:pStyle w:val="a5"/>
      <w:ind w:left="1134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EB5" w:rsidRDefault="00FF5EB5" w:rsidP="008B0041">
      <w:pPr>
        <w:spacing w:after="0" w:line="240" w:lineRule="auto"/>
      </w:pPr>
      <w:r>
        <w:separator/>
      </w:r>
    </w:p>
  </w:footnote>
  <w:footnote w:type="continuationSeparator" w:id="0">
    <w:p w:rsidR="00FF5EB5" w:rsidRDefault="00FF5EB5" w:rsidP="008B0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041" w:rsidRPr="009B140B" w:rsidRDefault="009B140B" w:rsidP="008B0041">
    <w:pPr>
      <w:pStyle w:val="a3"/>
      <w:jc w:val="right"/>
      <w:rPr>
        <w:rFonts w:ascii="Verdana" w:hAnsi="Verdana"/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-603885</wp:posOffset>
          </wp:positionH>
          <wp:positionV relativeFrom="paragraph">
            <wp:posOffset>-68580</wp:posOffset>
          </wp:positionV>
          <wp:extent cx="2950210" cy="972185"/>
          <wp:effectExtent l="0" t="0" r="254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Лого КТ 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0210" cy="97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a7"/>
          <w:rFonts w:ascii="Verdana" w:hAnsi="Verdana"/>
          <w:color w:val="000000" w:themeColor="text1"/>
          <w:sz w:val="24"/>
          <w:u w:val="none"/>
          <w:lang w:val="en-US"/>
        </w:rPr>
        <w:id w:val="74176200"/>
        <w:docPartObj>
          <w:docPartGallery w:val="Page Numbers (Margins)"/>
          <w:docPartUnique/>
        </w:docPartObj>
      </w:sdtPr>
      <w:sdtEndPr>
        <w:rPr>
          <w:rStyle w:val="a7"/>
        </w:rPr>
      </w:sdtEndPr>
      <w:sdtContent>
        <w:r w:rsidR="0046135E" w:rsidRPr="0046135E">
          <w:rPr>
            <w:rStyle w:val="a7"/>
            <w:rFonts w:ascii="Verdana" w:hAnsi="Verdana"/>
            <w:noProof/>
            <w:color w:val="000000" w:themeColor="text1"/>
            <w:sz w:val="24"/>
            <w:u w:val="none"/>
            <w:lang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46135E" w:rsidRDefault="0046135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776B98" w:rsidRPr="00776B9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style="position:absolute;left:0;text-align:left;margin-left:0;margin-top:0;width:60pt;height:70.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46135E" w:rsidRDefault="004613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776B98" w:rsidRPr="00776B9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hyperlink r:id="rId2" w:history="1">
      <w:r w:rsidR="008B0041" w:rsidRPr="009B140B">
        <w:rPr>
          <w:rStyle w:val="a7"/>
          <w:rFonts w:ascii="Verdana" w:hAnsi="Verdana"/>
          <w:color w:val="000000" w:themeColor="text1"/>
          <w:u w:val="none"/>
          <w:lang w:val="en-US"/>
        </w:rPr>
        <w:t>technologclub</w:t>
      </w:r>
      <w:r w:rsidR="008B0041" w:rsidRPr="009B140B">
        <w:rPr>
          <w:rStyle w:val="a7"/>
          <w:rFonts w:ascii="Verdana" w:hAnsi="Verdana"/>
          <w:color w:val="000000" w:themeColor="text1"/>
          <w:u w:val="none"/>
        </w:rPr>
        <w:t>@</w:t>
      </w:r>
      <w:r w:rsidR="008B0041" w:rsidRPr="009B140B">
        <w:rPr>
          <w:rStyle w:val="a7"/>
          <w:rFonts w:ascii="Verdana" w:hAnsi="Verdana"/>
          <w:color w:val="000000" w:themeColor="text1"/>
          <w:u w:val="none"/>
          <w:lang w:val="en-US"/>
        </w:rPr>
        <w:t>gmail</w:t>
      </w:r>
      <w:r w:rsidR="008B0041" w:rsidRPr="009B140B">
        <w:rPr>
          <w:rStyle w:val="a7"/>
          <w:rFonts w:ascii="Verdana" w:hAnsi="Verdana"/>
          <w:color w:val="000000" w:themeColor="text1"/>
          <w:u w:val="none"/>
        </w:rPr>
        <w:t>.</w:t>
      </w:r>
      <w:r w:rsidR="008B0041" w:rsidRPr="009B140B">
        <w:rPr>
          <w:rStyle w:val="a7"/>
          <w:rFonts w:ascii="Verdana" w:hAnsi="Verdana"/>
          <w:color w:val="000000" w:themeColor="text1"/>
          <w:u w:val="none"/>
          <w:lang w:val="en-US"/>
        </w:rPr>
        <w:t>com</w:t>
      </w:r>
    </w:hyperlink>
  </w:p>
  <w:p w:rsidR="008B0041" w:rsidRPr="009B140B" w:rsidRDefault="008B0041" w:rsidP="008B0041">
    <w:pPr>
      <w:pStyle w:val="a3"/>
      <w:spacing w:after="80"/>
      <w:jc w:val="right"/>
      <w:rPr>
        <w:rFonts w:ascii="Verdana" w:hAnsi="Verdana"/>
      </w:rPr>
    </w:pPr>
    <w:proofErr w:type="spellStart"/>
    <w:r w:rsidRPr="009B140B">
      <w:rPr>
        <w:rFonts w:ascii="Verdana" w:hAnsi="Verdana"/>
        <w:lang w:val="en-US"/>
      </w:rPr>
      <w:t>technologclub</w:t>
    </w:r>
    <w:proofErr w:type="spellEnd"/>
    <w:r w:rsidRPr="009B140B">
      <w:rPr>
        <w:rFonts w:ascii="Verdana" w:hAnsi="Verdana"/>
      </w:rPr>
      <w:t>.</w:t>
    </w:r>
    <w:r w:rsidRPr="009B140B">
      <w:rPr>
        <w:rFonts w:ascii="Verdana" w:hAnsi="Verdana"/>
        <w:lang w:val="en-US"/>
      </w:rPr>
      <w:t>com</w:t>
    </w:r>
  </w:p>
  <w:p w:rsidR="008B0041" w:rsidRPr="009B140B" w:rsidRDefault="008B0041" w:rsidP="008B0041">
    <w:pPr>
      <w:pStyle w:val="a3"/>
      <w:spacing w:after="80"/>
      <w:jc w:val="right"/>
      <w:rPr>
        <w:rFonts w:ascii="Verdana" w:hAnsi="Verdana"/>
      </w:rPr>
    </w:pPr>
    <w:r w:rsidRPr="009B140B">
      <w:rPr>
        <w:rFonts w:ascii="Verdana" w:hAnsi="Verdana"/>
      </w:rPr>
      <w:t>+7 917 516 48 47</w:t>
    </w:r>
  </w:p>
  <w:p w:rsidR="008B0041" w:rsidRPr="009B140B" w:rsidRDefault="008B0041" w:rsidP="009B140B">
    <w:pPr>
      <w:pStyle w:val="a3"/>
      <w:spacing w:after="80"/>
      <w:jc w:val="right"/>
      <w:rPr>
        <w:rFonts w:ascii="Verdana" w:hAnsi="Verdana"/>
      </w:rPr>
    </w:pPr>
    <w:r w:rsidRPr="009B140B">
      <w:rPr>
        <w:rFonts w:ascii="Verdana" w:hAnsi="Verdana"/>
      </w:rPr>
      <w:t>+7 926 702 93 99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D6B23"/>
    <w:multiLevelType w:val="hybridMultilevel"/>
    <w:tmpl w:val="DE447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81ADC"/>
    <w:multiLevelType w:val="hybridMultilevel"/>
    <w:tmpl w:val="F6745E4E"/>
    <w:lvl w:ilvl="0" w:tplc="68B463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6A4FF6"/>
    <w:multiLevelType w:val="hybridMultilevel"/>
    <w:tmpl w:val="8AC089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7C5EB2"/>
    <w:multiLevelType w:val="hybridMultilevel"/>
    <w:tmpl w:val="CA6C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7074B"/>
    <w:multiLevelType w:val="hybridMultilevel"/>
    <w:tmpl w:val="001C6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41"/>
    <w:rsid w:val="0000395B"/>
    <w:rsid w:val="00003E21"/>
    <w:rsid w:val="00006141"/>
    <w:rsid w:val="00010E0D"/>
    <w:rsid w:val="000144B7"/>
    <w:rsid w:val="00015A24"/>
    <w:rsid w:val="00017C74"/>
    <w:rsid w:val="0002478C"/>
    <w:rsid w:val="000252D9"/>
    <w:rsid w:val="000263CA"/>
    <w:rsid w:val="00027CFE"/>
    <w:rsid w:val="000432D8"/>
    <w:rsid w:val="000476FD"/>
    <w:rsid w:val="00053794"/>
    <w:rsid w:val="00064F23"/>
    <w:rsid w:val="00086565"/>
    <w:rsid w:val="00087378"/>
    <w:rsid w:val="000907E3"/>
    <w:rsid w:val="00093E8C"/>
    <w:rsid w:val="000A0F45"/>
    <w:rsid w:val="000A3247"/>
    <w:rsid w:val="000A3F8C"/>
    <w:rsid w:val="000B0847"/>
    <w:rsid w:val="000B108F"/>
    <w:rsid w:val="000B6DB5"/>
    <w:rsid w:val="000B7325"/>
    <w:rsid w:val="000B77CE"/>
    <w:rsid w:val="000C3842"/>
    <w:rsid w:val="000C4284"/>
    <w:rsid w:val="000D28C7"/>
    <w:rsid w:val="000D51E5"/>
    <w:rsid w:val="000E264A"/>
    <w:rsid w:val="000F3A2B"/>
    <w:rsid w:val="000F3FE7"/>
    <w:rsid w:val="000F6F47"/>
    <w:rsid w:val="00106555"/>
    <w:rsid w:val="00113070"/>
    <w:rsid w:val="001133B6"/>
    <w:rsid w:val="00117248"/>
    <w:rsid w:val="001228A3"/>
    <w:rsid w:val="00125BF0"/>
    <w:rsid w:val="0014695D"/>
    <w:rsid w:val="0014698F"/>
    <w:rsid w:val="001526A5"/>
    <w:rsid w:val="00164AC1"/>
    <w:rsid w:val="00164F11"/>
    <w:rsid w:val="00170664"/>
    <w:rsid w:val="00180CBE"/>
    <w:rsid w:val="001A020E"/>
    <w:rsid w:val="001A1506"/>
    <w:rsid w:val="001A2575"/>
    <w:rsid w:val="001A602A"/>
    <w:rsid w:val="001B1EAB"/>
    <w:rsid w:val="001B2A2C"/>
    <w:rsid w:val="001B3264"/>
    <w:rsid w:val="001B43A5"/>
    <w:rsid w:val="001B5A13"/>
    <w:rsid w:val="001C0BE4"/>
    <w:rsid w:val="001C2AD9"/>
    <w:rsid w:val="001C498F"/>
    <w:rsid w:val="001D479E"/>
    <w:rsid w:val="001D5627"/>
    <w:rsid w:val="001D7708"/>
    <w:rsid w:val="001E3787"/>
    <w:rsid w:val="001E4D43"/>
    <w:rsid w:val="001F4B37"/>
    <w:rsid w:val="0020302A"/>
    <w:rsid w:val="002103DB"/>
    <w:rsid w:val="00211605"/>
    <w:rsid w:val="0021263C"/>
    <w:rsid w:val="00215FCD"/>
    <w:rsid w:val="002174D4"/>
    <w:rsid w:val="00221DBA"/>
    <w:rsid w:val="00234F76"/>
    <w:rsid w:val="00236F8E"/>
    <w:rsid w:val="002370A2"/>
    <w:rsid w:val="00240198"/>
    <w:rsid w:val="002428EC"/>
    <w:rsid w:val="0024677B"/>
    <w:rsid w:val="00251DBC"/>
    <w:rsid w:val="00253765"/>
    <w:rsid w:val="00261B5A"/>
    <w:rsid w:val="0026400D"/>
    <w:rsid w:val="00270379"/>
    <w:rsid w:val="00270671"/>
    <w:rsid w:val="002851D8"/>
    <w:rsid w:val="002855E7"/>
    <w:rsid w:val="00285C46"/>
    <w:rsid w:val="00293D89"/>
    <w:rsid w:val="002A5D7D"/>
    <w:rsid w:val="002B1B68"/>
    <w:rsid w:val="002B1EEB"/>
    <w:rsid w:val="002B7ADA"/>
    <w:rsid w:val="002C55C0"/>
    <w:rsid w:val="002D3CB0"/>
    <w:rsid w:val="002D3DCE"/>
    <w:rsid w:val="002F0E71"/>
    <w:rsid w:val="002F482B"/>
    <w:rsid w:val="002F635A"/>
    <w:rsid w:val="0030073D"/>
    <w:rsid w:val="00306263"/>
    <w:rsid w:val="003120D5"/>
    <w:rsid w:val="003325CE"/>
    <w:rsid w:val="00335C7B"/>
    <w:rsid w:val="00343064"/>
    <w:rsid w:val="00346F3F"/>
    <w:rsid w:val="003526C6"/>
    <w:rsid w:val="003600BF"/>
    <w:rsid w:val="00372781"/>
    <w:rsid w:val="0038510B"/>
    <w:rsid w:val="00386BD0"/>
    <w:rsid w:val="00393E1A"/>
    <w:rsid w:val="00396103"/>
    <w:rsid w:val="003A35A4"/>
    <w:rsid w:val="003A38A9"/>
    <w:rsid w:val="003A3E4C"/>
    <w:rsid w:val="003A3F4A"/>
    <w:rsid w:val="003A554B"/>
    <w:rsid w:val="003A6949"/>
    <w:rsid w:val="003A7DE3"/>
    <w:rsid w:val="003B5464"/>
    <w:rsid w:val="003B654A"/>
    <w:rsid w:val="003C3DF5"/>
    <w:rsid w:val="003C7BD3"/>
    <w:rsid w:val="003D622A"/>
    <w:rsid w:val="003D780F"/>
    <w:rsid w:val="003E3021"/>
    <w:rsid w:val="00403399"/>
    <w:rsid w:val="00404A15"/>
    <w:rsid w:val="00405897"/>
    <w:rsid w:val="00412A85"/>
    <w:rsid w:val="0041796E"/>
    <w:rsid w:val="004273DF"/>
    <w:rsid w:val="00431E5E"/>
    <w:rsid w:val="00432427"/>
    <w:rsid w:val="00436521"/>
    <w:rsid w:val="00437A8A"/>
    <w:rsid w:val="00457978"/>
    <w:rsid w:val="0046135E"/>
    <w:rsid w:val="00465484"/>
    <w:rsid w:val="00481AD0"/>
    <w:rsid w:val="0048220D"/>
    <w:rsid w:val="004875E9"/>
    <w:rsid w:val="004926F5"/>
    <w:rsid w:val="004A559C"/>
    <w:rsid w:val="004A5FD3"/>
    <w:rsid w:val="004B15EA"/>
    <w:rsid w:val="004C185B"/>
    <w:rsid w:val="004C7D92"/>
    <w:rsid w:val="004D06BC"/>
    <w:rsid w:val="004D514E"/>
    <w:rsid w:val="004E1A1D"/>
    <w:rsid w:val="004E5930"/>
    <w:rsid w:val="004E6E92"/>
    <w:rsid w:val="004F04F7"/>
    <w:rsid w:val="004F3EAE"/>
    <w:rsid w:val="0050057A"/>
    <w:rsid w:val="00500F02"/>
    <w:rsid w:val="005023FD"/>
    <w:rsid w:val="00505BDE"/>
    <w:rsid w:val="00506F8A"/>
    <w:rsid w:val="00511702"/>
    <w:rsid w:val="00512DC2"/>
    <w:rsid w:val="00514A67"/>
    <w:rsid w:val="00520063"/>
    <w:rsid w:val="0052267D"/>
    <w:rsid w:val="0052579A"/>
    <w:rsid w:val="00525E4D"/>
    <w:rsid w:val="005360C4"/>
    <w:rsid w:val="005406CA"/>
    <w:rsid w:val="00544C30"/>
    <w:rsid w:val="00545220"/>
    <w:rsid w:val="00550BFF"/>
    <w:rsid w:val="0055731E"/>
    <w:rsid w:val="00561A1A"/>
    <w:rsid w:val="00561C1B"/>
    <w:rsid w:val="00561E72"/>
    <w:rsid w:val="005646B0"/>
    <w:rsid w:val="0056593B"/>
    <w:rsid w:val="00567738"/>
    <w:rsid w:val="00575014"/>
    <w:rsid w:val="0057706C"/>
    <w:rsid w:val="00583688"/>
    <w:rsid w:val="00591800"/>
    <w:rsid w:val="00591B6E"/>
    <w:rsid w:val="00594474"/>
    <w:rsid w:val="00597576"/>
    <w:rsid w:val="005A02FC"/>
    <w:rsid w:val="005A18F0"/>
    <w:rsid w:val="005A274C"/>
    <w:rsid w:val="005A4B6A"/>
    <w:rsid w:val="005A6383"/>
    <w:rsid w:val="005A639C"/>
    <w:rsid w:val="005B23CB"/>
    <w:rsid w:val="005B4599"/>
    <w:rsid w:val="005B4CD6"/>
    <w:rsid w:val="005C053E"/>
    <w:rsid w:val="005C169C"/>
    <w:rsid w:val="005C19ED"/>
    <w:rsid w:val="005C2920"/>
    <w:rsid w:val="005C29AB"/>
    <w:rsid w:val="005C2CEC"/>
    <w:rsid w:val="005C4238"/>
    <w:rsid w:val="005C5B79"/>
    <w:rsid w:val="005C6BB2"/>
    <w:rsid w:val="005C7EFC"/>
    <w:rsid w:val="005D0260"/>
    <w:rsid w:val="005D600A"/>
    <w:rsid w:val="005D7711"/>
    <w:rsid w:val="005E1A3C"/>
    <w:rsid w:val="005F22D0"/>
    <w:rsid w:val="005F7BB0"/>
    <w:rsid w:val="0060099D"/>
    <w:rsid w:val="00605CAC"/>
    <w:rsid w:val="00605DC9"/>
    <w:rsid w:val="00606E6E"/>
    <w:rsid w:val="0061330D"/>
    <w:rsid w:val="00615279"/>
    <w:rsid w:val="006177B5"/>
    <w:rsid w:val="00617A6B"/>
    <w:rsid w:val="00617E19"/>
    <w:rsid w:val="00620C47"/>
    <w:rsid w:val="0062272F"/>
    <w:rsid w:val="006314E0"/>
    <w:rsid w:val="0063269A"/>
    <w:rsid w:val="006337D5"/>
    <w:rsid w:val="00633DF5"/>
    <w:rsid w:val="0063401C"/>
    <w:rsid w:val="00634AC7"/>
    <w:rsid w:val="006373A7"/>
    <w:rsid w:val="00637ED4"/>
    <w:rsid w:val="0064113F"/>
    <w:rsid w:val="006512EE"/>
    <w:rsid w:val="00653F6D"/>
    <w:rsid w:val="006563BA"/>
    <w:rsid w:val="00656ACC"/>
    <w:rsid w:val="00665F63"/>
    <w:rsid w:val="006664CF"/>
    <w:rsid w:val="006736AF"/>
    <w:rsid w:val="00674260"/>
    <w:rsid w:val="006803E3"/>
    <w:rsid w:val="00680B9D"/>
    <w:rsid w:val="00680EC5"/>
    <w:rsid w:val="00685A29"/>
    <w:rsid w:val="006918FD"/>
    <w:rsid w:val="006922D0"/>
    <w:rsid w:val="0069247F"/>
    <w:rsid w:val="00696603"/>
    <w:rsid w:val="006A0B28"/>
    <w:rsid w:val="006A1CC6"/>
    <w:rsid w:val="006A5D51"/>
    <w:rsid w:val="006A5D72"/>
    <w:rsid w:val="006A602D"/>
    <w:rsid w:val="006A7BCB"/>
    <w:rsid w:val="006A7F8D"/>
    <w:rsid w:val="006B0F61"/>
    <w:rsid w:val="006D3EBE"/>
    <w:rsid w:val="006D47A5"/>
    <w:rsid w:val="006D5819"/>
    <w:rsid w:val="006E1D84"/>
    <w:rsid w:val="006E42A4"/>
    <w:rsid w:val="006F0AD5"/>
    <w:rsid w:val="006F20A4"/>
    <w:rsid w:val="006F3335"/>
    <w:rsid w:val="006F3B46"/>
    <w:rsid w:val="00701F57"/>
    <w:rsid w:val="007041F2"/>
    <w:rsid w:val="00705DB9"/>
    <w:rsid w:val="00710257"/>
    <w:rsid w:val="0071034E"/>
    <w:rsid w:val="00714526"/>
    <w:rsid w:val="00724E66"/>
    <w:rsid w:val="00736165"/>
    <w:rsid w:val="00737642"/>
    <w:rsid w:val="00737EBE"/>
    <w:rsid w:val="00741E78"/>
    <w:rsid w:val="00742FD7"/>
    <w:rsid w:val="00750C0F"/>
    <w:rsid w:val="007522DF"/>
    <w:rsid w:val="00753563"/>
    <w:rsid w:val="00756592"/>
    <w:rsid w:val="00757160"/>
    <w:rsid w:val="00760EA1"/>
    <w:rsid w:val="007625A6"/>
    <w:rsid w:val="00763C6C"/>
    <w:rsid w:val="0076458E"/>
    <w:rsid w:val="00765DD3"/>
    <w:rsid w:val="007708C4"/>
    <w:rsid w:val="00770A1F"/>
    <w:rsid w:val="007756D8"/>
    <w:rsid w:val="00776B98"/>
    <w:rsid w:val="007822C9"/>
    <w:rsid w:val="00782CA9"/>
    <w:rsid w:val="00797445"/>
    <w:rsid w:val="007A150F"/>
    <w:rsid w:val="007A23F6"/>
    <w:rsid w:val="007A2F31"/>
    <w:rsid w:val="007A5715"/>
    <w:rsid w:val="007A6B8B"/>
    <w:rsid w:val="007A75E7"/>
    <w:rsid w:val="007B05E0"/>
    <w:rsid w:val="007B4BA7"/>
    <w:rsid w:val="007B5E81"/>
    <w:rsid w:val="007C3F9E"/>
    <w:rsid w:val="007C74A7"/>
    <w:rsid w:val="007D2E23"/>
    <w:rsid w:val="007D486B"/>
    <w:rsid w:val="007E7A0E"/>
    <w:rsid w:val="008024DD"/>
    <w:rsid w:val="0080288A"/>
    <w:rsid w:val="00806A28"/>
    <w:rsid w:val="00811B6F"/>
    <w:rsid w:val="00812D02"/>
    <w:rsid w:val="00814ABA"/>
    <w:rsid w:val="00814EA0"/>
    <w:rsid w:val="00822629"/>
    <w:rsid w:val="008244CD"/>
    <w:rsid w:val="0082619F"/>
    <w:rsid w:val="008267C8"/>
    <w:rsid w:val="00830F54"/>
    <w:rsid w:val="0084251D"/>
    <w:rsid w:val="008436D2"/>
    <w:rsid w:val="008548FE"/>
    <w:rsid w:val="008562A8"/>
    <w:rsid w:val="008647B8"/>
    <w:rsid w:val="008708E2"/>
    <w:rsid w:val="00884844"/>
    <w:rsid w:val="00884CDF"/>
    <w:rsid w:val="008871AD"/>
    <w:rsid w:val="008922D8"/>
    <w:rsid w:val="00892DFE"/>
    <w:rsid w:val="008A13D8"/>
    <w:rsid w:val="008A405C"/>
    <w:rsid w:val="008A6CDA"/>
    <w:rsid w:val="008B0041"/>
    <w:rsid w:val="008B7E33"/>
    <w:rsid w:val="008C0725"/>
    <w:rsid w:val="008C27D5"/>
    <w:rsid w:val="008C27F6"/>
    <w:rsid w:val="008C4C4C"/>
    <w:rsid w:val="008C65BC"/>
    <w:rsid w:val="008C6E9F"/>
    <w:rsid w:val="008D1242"/>
    <w:rsid w:val="008D4980"/>
    <w:rsid w:val="008E49E6"/>
    <w:rsid w:val="008F147B"/>
    <w:rsid w:val="008F4D35"/>
    <w:rsid w:val="00903D90"/>
    <w:rsid w:val="00911DC6"/>
    <w:rsid w:val="00917A3F"/>
    <w:rsid w:val="0092312A"/>
    <w:rsid w:val="00925AEE"/>
    <w:rsid w:val="0093557A"/>
    <w:rsid w:val="00940B5A"/>
    <w:rsid w:val="00943B15"/>
    <w:rsid w:val="009443E4"/>
    <w:rsid w:val="009530E5"/>
    <w:rsid w:val="009547A6"/>
    <w:rsid w:val="0095560B"/>
    <w:rsid w:val="00956F0F"/>
    <w:rsid w:val="0096680A"/>
    <w:rsid w:val="00971EFE"/>
    <w:rsid w:val="00974033"/>
    <w:rsid w:val="00974A9C"/>
    <w:rsid w:val="00991484"/>
    <w:rsid w:val="0099174A"/>
    <w:rsid w:val="00994769"/>
    <w:rsid w:val="00997303"/>
    <w:rsid w:val="009A184B"/>
    <w:rsid w:val="009B140B"/>
    <w:rsid w:val="009B382F"/>
    <w:rsid w:val="009B4270"/>
    <w:rsid w:val="009C1AC2"/>
    <w:rsid w:val="009C2947"/>
    <w:rsid w:val="009C5645"/>
    <w:rsid w:val="009D0B3E"/>
    <w:rsid w:val="009D297F"/>
    <w:rsid w:val="009D62AF"/>
    <w:rsid w:val="009D7F66"/>
    <w:rsid w:val="009E19A9"/>
    <w:rsid w:val="009E3259"/>
    <w:rsid w:val="009E73A4"/>
    <w:rsid w:val="009E77FC"/>
    <w:rsid w:val="009F2F96"/>
    <w:rsid w:val="00A02C95"/>
    <w:rsid w:val="00A06B89"/>
    <w:rsid w:val="00A06FA7"/>
    <w:rsid w:val="00A16EA0"/>
    <w:rsid w:val="00A208E0"/>
    <w:rsid w:val="00A2143C"/>
    <w:rsid w:val="00A23C98"/>
    <w:rsid w:val="00A27F75"/>
    <w:rsid w:val="00A310E1"/>
    <w:rsid w:val="00A316ED"/>
    <w:rsid w:val="00A4121D"/>
    <w:rsid w:val="00A42351"/>
    <w:rsid w:val="00A446C8"/>
    <w:rsid w:val="00A4546F"/>
    <w:rsid w:val="00A45B4D"/>
    <w:rsid w:val="00A642D9"/>
    <w:rsid w:val="00A644B7"/>
    <w:rsid w:val="00A657D6"/>
    <w:rsid w:val="00A72AAD"/>
    <w:rsid w:val="00A765A8"/>
    <w:rsid w:val="00A8370F"/>
    <w:rsid w:val="00A8511D"/>
    <w:rsid w:val="00A946A3"/>
    <w:rsid w:val="00A9483F"/>
    <w:rsid w:val="00A95641"/>
    <w:rsid w:val="00A9699A"/>
    <w:rsid w:val="00A9747D"/>
    <w:rsid w:val="00AA02E7"/>
    <w:rsid w:val="00AA1D9F"/>
    <w:rsid w:val="00AA1F17"/>
    <w:rsid w:val="00AA29F8"/>
    <w:rsid w:val="00AA779B"/>
    <w:rsid w:val="00AB4336"/>
    <w:rsid w:val="00AC3B65"/>
    <w:rsid w:val="00AD5F21"/>
    <w:rsid w:val="00AE0A17"/>
    <w:rsid w:val="00AE1321"/>
    <w:rsid w:val="00AE6D8A"/>
    <w:rsid w:val="00AF04D4"/>
    <w:rsid w:val="00AF2E72"/>
    <w:rsid w:val="00AF33EF"/>
    <w:rsid w:val="00AF5FDB"/>
    <w:rsid w:val="00B042A4"/>
    <w:rsid w:val="00B1126B"/>
    <w:rsid w:val="00B11AC5"/>
    <w:rsid w:val="00B11D12"/>
    <w:rsid w:val="00B16A35"/>
    <w:rsid w:val="00B17C2C"/>
    <w:rsid w:val="00B22E73"/>
    <w:rsid w:val="00B24887"/>
    <w:rsid w:val="00B27741"/>
    <w:rsid w:val="00B30F92"/>
    <w:rsid w:val="00B33C8F"/>
    <w:rsid w:val="00B34CEE"/>
    <w:rsid w:val="00B36195"/>
    <w:rsid w:val="00B36A52"/>
    <w:rsid w:val="00B41B6D"/>
    <w:rsid w:val="00B46121"/>
    <w:rsid w:val="00B537D4"/>
    <w:rsid w:val="00B54F21"/>
    <w:rsid w:val="00B627AF"/>
    <w:rsid w:val="00B77117"/>
    <w:rsid w:val="00B839D4"/>
    <w:rsid w:val="00B84659"/>
    <w:rsid w:val="00B868E7"/>
    <w:rsid w:val="00B977E9"/>
    <w:rsid w:val="00BA0F54"/>
    <w:rsid w:val="00BA5614"/>
    <w:rsid w:val="00BA6612"/>
    <w:rsid w:val="00BB7E6C"/>
    <w:rsid w:val="00BC0678"/>
    <w:rsid w:val="00BC4499"/>
    <w:rsid w:val="00BC632F"/>
    <w:rsid w:val="00BD082E"/>
    <w:rsid w:val="00BD7142"/>
    <w:rsid w:val="00BE5796"/>
    <w:rsid w:val="00BF7213"/>
    <w:rsid w:val="00BF7331"/>
    <w:rsid w:val="00C10C67"/>
    <w:rsid w:val="00C26FA9"/>
    <w:rsid w:val="00C27BF3"/>
    <w:rsid w:val="00C30A33"/>
    <w:rsid w:val="00C41828"/>
    <w:rsid w:val="00C41FEC"/>
    <w:rsid w:val="00C47FD8"/>
    <w:rsid w:val="00C63F9C"/>
    <w:rsid w:val="00C653C6"/>
    <w:rsid w:val="00C65A01"/>
    <w:rsid w:val="00C76687"/>
    <w:rsid w:val="00C814E4"/>
    <w:rsid w:val="00C84A47"/>
    <w:rsid w:val="00CA525C"/>
    <w:rsid w:val="00CB18EE"/>
    <w:rsid w:val="00CB2434"/>
    <w:rsid w:val="00CC0C6D"/>
    <w:rsid w:val="00CD4337"/>
    <w:rsid w:val="00CD562D"/>
    <w:rsid w:val="00CD590F"/>
    <w:rsid w:val="00CD62F6"/>
    <w:rsid w:val="00CE667F"/>
    <w:rsid w:val="00CF0D3B"/>
    <w:rsid w:val="00CF37CC"/>
    <w:rsid w:val="00CF3AE3"/>
    <w:rsid w:val="00D02260"/>
    <w:rsid w:val="00D05F8C"/>
    <w:rsid w:val="00D07749"/>
    <w:rsid w:val="00D12B6B"/>
    <w:rsid w:val="00D15748"/>
    <w:rsid w:val="00D15E45"/>
    <w:rsid w:val="00D16856"/>
    <w:rsid w:val="00D175B6"/>
    <w:rsid w:val="00D2117E"/>
    <w:rsid w:val="00D230ED"/>
    <w:rsid w:val="00D24A24"/>
    <w:rsid w:val="00D25886"/>
    <w:rsid w:val="00D3056E"/>
    <w:rsid w:val="00D36A3E"/>
    <w:rsid w:val="00D37340"/>
    <w:rsid w:val="00D410ED"/>
    <w:rsid w:val="00D457EE"/>
    <w:rsid w:val="00D4629F"/>
    <w:rsid w:val="00D510B5"/>
    <w:rsid w:val="00D60DE7"/>
    <w:rsid w:val="00D64D6D"/>
    <w:rsid w:val="00D73F93"/>
    <w:rsid w:val="00D74DB3"/>
    <w:rsid w:val="00D7566C"/>
    <w:rsid w:val="00D77956"/>
    <w:rsid w:val="00D8279A"/>
    <w:rsid w:val="00D93AFC"/>
    <w:rsid w:val="00D96B53"/>
    <w:rsid w:val="00D97129"/>
    <w:rsid w:val="00DA1A29"/>
    <w:rsid w:val="00DA1C46"/>
    <w:rsid w:val="00DA62B2"/>
    <w:rsid w:val="00DA67D5"/>
    <w:rsid w:val="00DB1AB7"/>
    <w:rsid w:val="00DB31D1"/>
    <w:rsid w:val="00DB470B"/>
    <w:rsid w:val="00DC0E6F"/>
    <w:rsid w:val="00DD05E7"/>
    <w:rsid w:val="00DD3F3B"/>
    <w:rsid w:val="00DE2D2B"/>
    <w:rsid w:val="00DE723D"/>
    <w:rsid w:val="00DF76CF"/>
    <w:rsid w:val="00E048EC"/>
    <w:rsid w:val="00E158DB"/>
    <w:rsid w:val="00E2009C"/>
    <w:rsid w:val="00E23D94"/>
    <w:rsid w:val="00E26712"/>
    <w:rsid w:val="00E32BAF"/>
    <w:rsid w:val="00E370A1"/>
    <w:rsid w:val="00E37223"/>
    <w:rsid w:val="00E42BE8"/>
    <w:rsid w:val="00E43384"/>
    <w:rsid w:val="00E4401F"/>
    <w:rsid w:val="00E45FED"/>
    <w:rsid w:val="00E51E1E"/>
    <w:rsid w:val="00E52A08"/>
    <w:rsid w:val="00E54E2F"/>
    <w:rsid w:val="00E6307A"/>
    <w:rsid w:val="00E654AC"/>
    <w:rsid w:val="00E71253"/>
    <w:rsid w:val="00E71FD3"/>
    <w:rsid w:val="00E75D11"/>
    <w:rsid w:val="00E85F7E"/>
    <w:rsid w:val="00E937F4"/>
    <w:rsid w:val="00EA3924"/>
    <w:rsid w:val="00EB04FE"/>
    <w:rsid w:val="00EB280D"/>
    <w:rsid w:val="00EB570E"/>
    <w:rsid w:val="00EB5E4E"/>
    <w:rsid w:val="00EE1903"/>
    <w:rsid w:val="00EF0EA5"/>
    <w:rsid w:val="00EF1609"/>
    <w:rsid w:val="00EF4AC8"/>
    <w:rsid w:val="00EF5A10"/>
    <w:rsid w:val="00EF6BAF"/>
    <w:rsid w:val="00F079BB"/>
    <w:rsid w:val="00F15665"/>
    <w:rsid w:val="00F17A78"/>
    <w:rsid w:val="00F27A82"/>
    <w:rsid w:val="00F32CB2"/>
    <w:rsid w:val="00F3572F"/>
    <w:rsid w:val="00F35883"/>
    <w:rsid w:val="00F35934"/>
    <w:rsid w:val="00F375E5"/>
    <w:rsid w:val="00F42489"/>
    <w:rsid w:val="00F46190"/>
    <w:rsid w:val="00F4658C"/>
    <w:rsid w:val="00F54EB2"/>
    <w:rsid w:val="00F554B7"/>
    <w:rsid w:val="00F55D58"/>
    <w:rsid w:val="00F57AC2"/>
    <w:rsid w:val="00F71F6C"/>
    <w:rsid w:val="00F752F9"/>
    <w:rsid w:val="00F7597E"/>
    <w:rsid w:val="00F83122"/>
    <w:rsid w:val="00F86799"/>
    <w:rsid w:val="00F9376C"/>
    <w:rsid w:val="00F94611"/>
    <w:rsid w:val="00F97EB7"/>
    <w:rsid w:val="00FA354F"/>
    <w:rsid w:val="00FA76A7"/>
    <w:rsid w:val="00FB0CC7"/>
    <w:rsid w:val="00FC3362"/>
    <w:rsid w:val="00FD219D"/>
    <w:rsid w:val="00FD27A1"/>
    <w:rsid w:val="00FD363F"/>
    <w:rsid w:val="00FE09AA"/>
    <w:rsid w:val="00FE610E"/>
    <w:rsid w:val="00FF26D8"/>
    <w:rsid w:val="00FF387C"/>
    <w:rsid w:val="00FF5EB5"/>
    <w:rsid w:val="00FF6335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9B311"/>
  <w15:docId w15:val="{477B964A-ADEB-4C07-90AB-14C79793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09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i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0041"/>
  </w:style>
  <w:style w:type="paragraph" w:styleId="a5">
    <w:name w:val="footer"/>
    <w:basedOn w:val="a"/>
    <w:link w:val="a6"/>
    <w:uiPriority w:val="99"/>
    <w:unhideWhenUsed/>
    <w:rsid w:val="008B0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0041"/>
  </w:style>
  <w:style w:type="character" w:styleId="a7">
    <w:name w:val="Hyperlink"/>
    <w:basedOn w:val="a0"/>
    <w:uiPriority w:val="99"/>
    <w:unhideWhenUsed/>
    <w:rsid w:val="008B004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7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7F8D"/>
    <w:rPr>
      <w:rFonts w:ascii="Segoe UI" w:hAnsi="Segoe UI" w:cs="Segoe UI"/>
      <w:sz w:val="18"/>
      <w:szCs w:val="18"/>
    </w:rPr>
  </w:style>
  <w:style w:type="character" w:styleId="aa">
    <w:name w:val="page number"/>
    <w:basedOn w:val="a0"/>
    <w:uiPriority w:val="99"/>
    <w:unhideWhenUsed/>
    <w:rsid w:val="0046135E"/>
  </w:style>
  <w:style w:type="paragraph" w:styleId="ab">
    <w:name w:val="List Paragraph"/>
    <w:basedOn w:val="a"/>
    <w:uiPriority w:val="34"/>
    <w:qFormat/>
    <w:rsid w:val="000B77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099D"/>
    <w:rPr>
      <w:rFonts w:ascii="Times New Roman" w:eastAsia="Times New Roman" w:hAnsi="Times New Roman" w:cs="Times New Roman"/>
      <w:bCs/>
      <w:i/>
      <w:color w:val="FF0000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EA3924"/>
    <w:pPr>
      <w:spacing w:after="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EA3924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button2-text">
    <w:name w:val="button2-text"/>
    <w:basedOn w:val="a0"/>
    <w:rsid w:val="00D3056E"/>
  </w:style>
  <w:style w:type="character" w:customStyle="1" w:styleId="senderemail--8sc3y">
    <w:name w:val="sender__email--8sc3y"/>
    <w:basedOn w:val="a0"/>
    <w:rsid w:val="00D3056E"/>
  </w:style>
  <w:style w:type="paragraph" w:customStyle="1" w:styleId="10084f0d206ce8dcmsonormal">
    <w:name w:val="10084f0d206ce8dcmsonormal"/>
    <w:basedOn w:val="a"/>
    <w:rsid w:val="00D6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6F0AD5"/>
  </w:style>
  <w:style w:type="paragraph" w:styleId="2">
    <w:name w:val="Body Text 2"/>
    <w:basedOn w:val="a"/>
    <w:link w:val="20"/>
    <w:uiPriority w:val="99"/>
    <w:unhideWhenUsed/>
    <w:rsid w:val="00DD05E7"/>
    <w:pPr>
      <w:spacing w:after="0" w:line="240" w:lineRule="auto"/>
    </w:pPr>
    <w:rPr>
      <w:rFonts w:ascii="Times New Roman" w:hAnsi="Times New Roman" w:cs="Times New Roman"/>
      <w:iCs/>
      <w:color w:val="FF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D05E7"/>
    <w:rPr>
      <w:rFonts w:ascii="Times New Roman" w:hAnsi="Times New Roman" w:cs="Times New Roman"/>
      <w:iCs/>
      <w:color w:val="FF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5A639C"/>
    <w:pPr>
      <w:spacing w:after="0" w:line="240" w:lineRule="auto"/>
    </w:pPr>
    <w:rPr>
      <w:rFonts w:ascii="Times New Roman" w:hAnsi="Times New Roman" w:cs="Times New Roman"/>
      <w:i/>
      <w:iCs/>
      <w:color w:val="002060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5A639C"/>
    <w:rPr>
      <w:rFonts w:ascii="Times New Roman" w:hAnsi="Times New Roman" w:cs="Times New Roman"/>
      <w:i/>
      <w:iCs/>
      <w:color w:val="0020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0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1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99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chnologclub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FE9D1-1787-4571-9E7E-FC0AC35E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Клименко</cp:lastModifiedBy>
  <cp:revision>4</cp:revision>
  <cp:lastPrinted>2024-05-07T06:46:00Z</cp:lastPrinted>
  <dcterms:created xsi:type="dcterms:W3CDTF">2024-05-13T10:39:00Z</dcterms:created>
  <dcterms:modified xsi:type="dcterms:W3CDTF">2024-05-13T10:46:00Z</dcterms:modified>
</cp:coreProperties>
</file>